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1F2E" w14:textId="0B0A32FA" w:rsidR="00AC6C18" w:rsidRDefault="00682936" w:rsidP="00AB075C">
      <w:pPr>
        <w:pStyle w:val="NoSpacing"/>
        <w:pBdr>
          <w:top w:val="single" w:sz="4" w:space="1" w:color="000000"/>
          <w:left w:val="single" w:sz="4" w:space="4" w:color="000000"/>
          <w:bottom w:val="single" w:sz="4" w:space="1" w:color="000000"/>
          <w:right w:val="single" w:sz="4" w:space="4" w:color="000000"/>
        </w:pBdr>
        <w:jc w:val="center"/>
        <w:rPr>
          <w:rStyle w:val="Heading2Char"/>
          <w:rFonts w:ascii="Arial" w:eastAsia="Cambria" w:hAnsi="Arial" w:cs="Arial"/>
          <w:szCs w:val="28"/>
          <w:lang w:val="en-US"/>
        </w:rPr>
      </w:pPr>
      <w:r w:rsidRPr="00AC6C18">
        <w:rPr>
          <w:rStyle w:val="Heading2Char"/>
          <w:rFonts w:ascii="Arial" w:eastAsia="Cambria" w:hAnsi="Arial" w:cs="Arial"/>
          <w:szCs w:val="28"/>
          <w:lang w:val="en-US"/>
        </w:rPr>
        <w:t xml:space="preserve">PSY 395: Research Design </w:t>
      </w:r>
      <w:r w:rsidR="00AC6C18">
        <w:rPr>
          <w:rStyle w:val="Heading2Char"/>
          <w:rFonts w:ascii="Arial" w:eastAsia="Cambria" w:hAnsi="Arial" w:cs="Arial"/>
          <w:szCs w:val="28"/>
          <w:lang w:val="en-US"/>
        </w:rPr>
        <w:t>and</w:t>
      </w:r>
      <w:r w:rsidRPr="00AC6C18">
        <w:rPr>
          <w:rStyle w:val="Heading2Char"/>
          <w:rFonts w:ascii="Arial" w:eastAsia="Cambria" w:hAnsi="Arial" w:cs="Arial"/>
          <w:szCs w:val="28"/>
          <w:lang w:val="en-US"/>
        </w:rPr>
        <w:t xml:space="preserve"> Measurement </w:t>
      </w:r>
    </w:p>
    <w:p w14:paraId="28B35E53" w14:textId="75E23156" w:rsidR="00AC6C18" w:rsidRDefault="00682936" w:rsidP="00AB075C">
      <w:pPr>
        <w:pStyle w:val="NoSpacing"/>
        <w:pBdr>
          <w:top w:val="single" w:sz="4" w:space="1" w:color="000000"/>
          <w:left w:val="single" w:sz="4" w:space="4" w:color="000000"/>
          <w:bottom w:val="single" w:sz="4" w:space="1" w:color="000000"/>
          <w:right w:val="single" w:sz="4" w:space="4" w:color="000000"/>
        </w:pBdr>
        <w:jc w:val="center"/>
        <w:rPr>
          <w:rStyle w:val="Heading2Char"/>
          <w:rFonts w:ascii="Arial" w:eastAsia="Cambria" w:hAnsi="Arial" w:cs="Arial"/>
          <w:szCs w:val="28"/>
          <w:lang w:val="en-US"/>
        </w:rPr>
      </w:pPr>
      <w:r w:rsidRPr="00AC6C18">
        <w:rPr>
          <w:rStyle w:val="Heading2Char"/>
          <w:rFonts w:ascii="Arial" w:eastAsia="Cambria" w:hAnsi="Arial" w:cs="Arial"/>
          <w:szCs w:val="28"/>
          <w:lang w:val="en-US"/>
        </w:rPr>
        <w:t>in Psychological Research</w:t>
      </w:r>
    </w:p>
    <w:p w14:paraId="018BB22C" w14:textId="477178E0" w:rsidR="008409F9" w:rsidRDefault="00901CBF" w:rsidP="00AB075C">
      <w:pPr>
        <w:pStyle w:val="NoSpacing"/>
        <w:pBdr>
          <w:top w:val="single" w:sz="4" w:space="1" w:color="000000"/>
          <w:left w:val="single" w:sz="4" w:space="4" w:color="000000"/>
          <w:bottom w:val="single" w:sz="4" w:space="1" w:color="000000"/>
          <w:right w:val="single" w:sz="4" w:space="4" w:color="000000"/>
        </w:pBdr>
        <w:jc w:val="center"/>
        <w:rPr>
          <w:rStyle w:val="Heading2Char"/>
          <w:rFonts w:ascii="Arial" w:eastAsia="Cambria" w:hAnsi="Arial" w:cs="Arial"/>
          <w:szCs w:val="28"/>
          <w:lang w:val="en-US"/>
        </w:rPr>
      </w:pPr>
      <w:r>
        <w:rPr>
          <w:rStyle w:val="Heading2Char"/>
          <w:rFonts w:ascii="Arial" w:eastAsia="Cambria" w:hAnsi="Arial" w:cs="Arial"/>
          <w:szCs w:val="28"/>
          <w:lang w:val="en-US"/>
        </w:rPr>
        <w:t>Spring 202</w:t>
      </w:r>
      <w:r w:rsidR="00E83EB6">
        <w:rPr>
          <w:rStyle w:val="Heading2Char"/>
          <w:rFonts w:ascii="Arial" w:eastAsia="Cambria" w:hAnsi="Arial" w:cs="Arial"/>
          <w:szCs w:val="28"/>
          <w:lang w:val="en-US"/>
        </w:rPr>
        <w:t>4</w:t>
      </w:r>
    </w:p>
    <w:p w14:paraId="0E64C3C2" w14:textId="77777777" w:rsidR="00097966" w:rsidRDefault="00097966" w:rsidP="00AB075C">
      <w:pPr>
        <w:pStyle w:val="NoSpacing"/>
        <w:pBdr>
          <w:top w:val="single" w:sz="4" w:space="1" w:color="000000"/>
          <w:left w:val="single" w:sz="4" w:space="4" w:color="000000"/>
          <w:bottom w:val="single" w:sz="4" w:space="1" w:color="000000"/>
          <w:right w:val="single" w:sz="4" w:space="4" w:color="000000"/>
        </w:pBdr>
        <w:jc w:val="center"/>
        <w:rPr>
          <w:rStyle w:val="Heading2Char"/>
          <w:rFonts w:ascii="Arial" w:eastAsia="Cambria" w:hAnsi="Arial" w:cs="Arial"/>
          <w:szCs w:val="28"/>
          <w:lang w:val="en-US"/>
        </w:rPr>
      </w:pPr>
    </w:p>
    <w:p w14:paraId="2EA57807" w14:textId="75F32595" w:rsidR="00097966" w:rsidRPr="00AC6C18" w:rsidRDefault="00097966" w:rsidP="00AB075C">
      <w:pPr>
        <w:pBdr>
          <w:top w:val="single" w:sz="4" w:space="1" w:color="000000"/>
          <w:left w:val="single" w:sz="4" w:space="4" w:color="000000"/>
          <w:bottom w:val="single" w:sz="4" w:space="1" w:color="000000"/>
          <w:right w:val="single" w:sz="4" w:space="4" w:color="000000"/>
        </w:pBdr>
        <w:jc w:val="center"/>
        <w:rPr>
          <w:rFonts w:ascii="Arial" w:hAnsi="Arial" w:cs="Arial"/>
        </w:rPr>
      </w:pPr>
      <w:r w:rsidRPr="00AC6C18">
        <w:rPr>
          <w:rFonts w:ascii="Arial" w:hAnsi="Arial" w:cs="Arial"/>
        </w:rPr>
        <w:t xml:space="preserve">Dr. </w:t>
      </w:r>
      <w:r>
        <w:rPr>
          <w:rFonts w:ascii="Arial" w:hAnsi="Arial" w:cs="Arial"/>
        </w:rPr>
        <w:t>Ted Schwaba</w:t>
      </w:r>
      <w:r w:rsidR="00FB2397">
        <w:rPr>
          <w:rFonts w:ascii="Arial" w:hAnsi="Arial" w:cs="Arial"/>
        </w:rPr>
        <w:t xml:space="preserve"> (he/him)</w:t>
      </w:r>
    </w:p>
    <w:p w14:paraId="72EE213E" w14:textId="77777777" w:rsidR="00097966" w:rsidRDefault="00097966" w:rsidP="00AB075C">
      <w:pPr>
        <w:pBdr>
          <w:top w:val="single" w:sz="4" w:space="1" w:color="000000"/>
          <w:left w:val="single" w:sz="4" w:space="4" w:color="000000"/>
          <w:bottom w:val="single" w:sz="4" w:space="1" w:color="000000"/>
          <w:right w:val="single" w:sz="4" w:space="4" w:color="000000"/>
        </w:pBdr>
        <w:jc w:val="center"/>
        <w:rPr>
          <w:rFonts w:ascii="Arial" w:hAnsi="Arial" w:cs="Arial"/>
        </w:rPr>
      </w:pPr>
      <w:r w:rsidRPr="00AC6C18">
        <w:rPr>
          <w:rFonts w:ascii="Arial" w:hAnsi="Arial" w:cs="Arial"/>
        </w:rPr>
        <w:t>E-mail:</w:t>
      </w:r>
      <w:r>
        <w:rPr>
          <w:rFonts w:ascii="Arial" w:hAnsi="Arial" w:cs="Arial"/>
        </w:rPr>
        <w:t xml:space="preserve"> </w:t>
      </w:r>
      <w:hyperlink r:id="rId8" w:history="1">
        <w:r w:rsidRPr="00CE406E">
          <w:rPr>
            <w:rStyle w:val="Hyperlink"/>
            <w:rFonts w:ascii="Arial" w:hAnsi="Arial" w:cs="Arial"/>
          </w:rPr>
          <w:t>schwabat@msu.edu</w:t>
        </w:r>
      </w:hyperlink>
    </w:p>
    <w:p w14:paraId="4C6B59D7" w14:textId="67B9290F" w:rsidR="00097966" w:rsidRPr="00097966" w:rsidRDefault="00097966" w:rsidP="00AB075C">
      <w:pPr>
        <w:pBdr>
          <w:top w:val="single" w:sz="4" w:space="1" w:color="000000"/>
          <w:left w:val="single" w:sz="4" w:space="4" w:color="000000"/>
          <w:bottom w:val="single" w:sz="4" w:space="1" w:color="000000"/>
          <w:right w:val="single" w:sz="4" w:space="4" w:color="000000"/>
        </w:pBdr>
        <w:jc w:val="center"/>
        <w:rPr>
          <w:rFonts w:ascii="Arial" w:hAnsi="Arial" w:cs="Arial"/>
          <w:b/>
          <w:bCs/>
        </w:rPr>
      </w:pPr>
      <w:r w:rsidRPr="00097966">
        <w:rPr>
          <w:rFonts w:ascii="Arial" w:hAnsi="Arial" w:cs="Arial"/>
          <w:b/>
          <w:bCs/>
        </w:rPr>
        <w:t>(</w:t>
      </w:r>
      <w:r w:rsidRPr="00570F5C">
        <w:rPr>
          <w:rStyle w:val="Heading3Char"/>
        </w:rPr>
        <w:t>Include “395” in your message subject, or I will not see your email</w:t>
      </w:r>
      <w:r w:rsidRPr="00097966">
        <w:rPr>
          <w:rFonts w:ascii="Arial" w:hAnsi="Arial" w:cs="Arial"/>
          <w:b/>
          <w:bCs/>
        </w:rPr>
        <w:t>)</w:t>
      </w:r>
    </w:p>
    <w:p w14:paraId="230CB23C" w14:textId="77777777" w:rsidR="00AC6C18" w:rsidRPr="00AC6C18" w:rsidRDefault="00AC6C18" w:rsidP="00AB075C">
      <w:pPr>
        <w:pStyle w:val="NoSpacing"/>
        <w:pBdr>
          <w:top w:val="single" w:sz="4" w:space="1" w:color="000000"/>
          <w:left w:val="single" w:sz="4" w:space="4" w:color="000000"/>
          <w:bottom w:val="single" w:sz="4" w:space="1" w:color="000000"/>
          <w:right w:val="single" w:sz="4" w:space="4" w:color="000000"/>
        </w:pBdr>
        <w:rPr>
          <w:rStyle w:val="Heading2Char"/>
          <w:rFonts w:ascii="Arial" w:eastAsia="Cambria" w:hAnsi="Arial" w:cs="Arial"/>
          <w:szCs w:val="28"/>
          <w:lang w:val="en-US"/>
        </w:rPr>
      </w:pPr>
    </w:p>
    <w:p w14:paraId="49A9A60F" w14:textId="7B1461B4" w:rsidR="00EB4B0B" w:rsidRPr="00097966" w:rsidRDefault="00EB4B0B" w:rsidP="00AB075C">
      <w:pPr>
        <w:pStyle w:val="NoSpacing"/>
        <w:pBdr>
          <w:top w:val="single" w:sz="4" w:space="1" w:color="000000"/>
          <w:left w:val="single" w:sz="4" w:space="4" w:color="000000"/>
          <w:bottom w:val="single" w:sz="4" w:space="1" w:color="000000"/>
          <w:right w:val="single" w:sz="4" w:space="4" w:color="000000"/>
        </w:pBdr>
        <w:jc w:val="center"/>
        <w:rPr>
          <w:rFonts w:ascii="Arial" w:hAnsi="Arial" w:cs="Arial"/>
          <w:bCs/>
          <w:sz w:val="24"/>
        </w:rPr>
      </w:pPr>
      <w:r w:rsidRPr="00570F5C">
        <w:rPr>
          <w:rStyle w:val="Heading3Char"/>
          <w:rFonts w:eastAsia="Cambria"/>
        </w:rPr>
        <w:t>Class:</w:t>
      </w:r>
      <w:r>
        <w:rPr>
          <w:rFonts w:ascii="Arial" w:hAnsi="Arial" w:cs="Arial"/>
          <w:b/>
          <w:sz w:val="24"/>
        </w:rPr>
        <w:t xml:space="preserve"> </w:t>
      </w:r>
      <w:r w:rsidRPr="00097966">
        <w:rPr>
          <w:rFonts w:ascii="Arial" w:hAnsi="Arial" w:cs="Arial"/>
          <w:bCs/>
          <w:sz w:val="24"/>
        </w:rPr>
        <w:t>Tuesday/Thursday</w:t>
      </w:r>
      <w:r w:rsidR="00116328">
        <w:rPr>
          <w:rFonts w:ascii="Arial" w:hAnsi="Arial" w:cs="Arial"/>
          <w:bCs/>
          <w:sz w:val="24"/>
        </w:rPr>
        <w:t>,</w:t>
      </w:r>
      <w:r w:rsidRPr="00097966">
        <w:rPr>
          <w:rFonts w:ascii="Arial" w:hAnsi="Arial" w:cs="Arial"/>
          <w:bCs/>
          <w:sz w:val="24"/>
        </w:rPr>
        <w:t xml:space="preserve"> 9:10am-10:00am</w:t>
      </w:r>
      <w:r w:rsidR="00116328">
        <w:rPr>
          <w:rFonts w:ascii="Arial" w:hAnsi="Arial" w:cs="Arial"/>
          <w:bCs/>
          <w:sz w:val="24"/>
        </w:rPr>
        <w:t>, Bessey 108</w:t>
      </w:r>
    </w:p>
    <w:p w14:paraId="7771ED21" w14:textId="77777777" w:rsidR="00EB4B0B" w:rsidRDefault="00EB4B0B" w:rsidP="00AB075C">
      <w:pPr>
        <w:pStyle w:val="NoSpacing"/>
        <w:pBdr>
          <w:top w:val="single" w:sz="4" w:space="1" w:color="000000"/>
          <w:left w:val="single" w:sz="4" w:space="4" w:color="000000"/>
          <w:bottom w:val="single" w:sz="4" w:space="1" w:color="000000"/>
          <w:right w:val="single" w:sz="4" w:space="4" w:color="000000"/>
        </w:pBdr>
        <w:jc w:val="center"/>
        <w:rPr>
          <w:rFonts w:ascii="Arial" w:hAnsi="Arial" w:cs="Arial"/>
          <w:b/>
          <w:sz w:val="24"/>
        </w:rPr>
      </w:pPr>
    </w:p>
    <w:p w14:paraId="50AF3708" w14:textId="03AE3431" w:rsidR="00EB4B0B" w:rsidRDefault="00EB4B0B" w:rsidP="00AB075C">
      <w:pPr>
        <w:pStyle w:val="NoSpacing"/>
        <w:pBdr>
          <w:top w:val="single" w:sz="4" w:space="1" w:color="000000"/>
          <w:left w:val="single" w:sz="4" w:space="4" w:color="000000"/>
          <w:bottom w:val="single" w:sz="4" w:space="1" w:color="000000"/>
          <w:right w:val="single" w:sz="4" w:space="4" w:color="000000"/>
        </w:pBdr>
        <w:jc w:val="center"/>
        <w:rPr>
          <w:rFonts w:ascii="Arial" w:hAnsi="Arial" w:cs="Arial"/>
          <w:b/>
          <w:sz w:val="24"/>
        </w:rPr>
      </w:pPr>
      <w:r w:rsidRPr="00570F5C">
        <w:rPr>
          <w:rStyle w:val="Heading3Char"/>
          <w:rFonts w:eastAsia="Cambria"/>
        </w:rPr>
        <w:t>Lab:</w:t>
      </w:r>
      <w:r>
        <w:rPr>
          <w:rFonts w:ascii="Arial" w:hAnsi="Arial" w:cs="Arial"/>
          <w:b/>
          <w:sz w:val="24"/>
        </w:rPr>
        <w:t xml:space="preserve"> </w:t>
      </w:r>
      <w:r w:rsidRPr="00097966">
        <w:rPr>
          <w:rFonts w:ascii="Arial" w:hAnsi="Arial" w:cs="Arial"/>
          <w:bCs/>
          <w:sz w:val="24"/>
        </w:rPr>
        <w:t>Once per week</w:t>
      </w:r>
      <w:r w:rsidR="00243786">
        <w:rPr>
          <w:rFonts w:ascii="Arial" w:hAnsi="Arial" w:cs="Arial"/>
          <w:bCs/>
          <w:sz w:val="24"/>
        </w:rPr>
        <w:t>, Brody 143</w:t>
      </w:r>
      <w:r w:rsidRPr="00097966">
        <w:rPr>
          <w:rFonts w:ascii="Arial" w:hAnsi="Arial" w:cs="Arial"/>
          <w:bCs/>
          <w:sz w:val="24"/>
        </w:rPr>
        <w:t xml:space="preserve"> (see</w:t>
      </w:r>
      <w:r w:rsidR="008142F2">
        <w:rPr>
          <w:rFonts w:ascii="Arial" w:hAnsi="Arial" w:cs="Arial"/>
          <w:bCs/>
          <w:sz w:val="24"/>
        </w:rPr>
        <w:t xml:space="preserve"> lab</w:t>
      </w:r>
      <w:r w:rsidRPr="00097966">
        <w:rPr>
          <w:rFonts w:ascii="Arial" w:hAnsi="Arial" w:cs="Arial"/>
          <w:bCs/>
          <w:sz w:val="24"/>
        </w:rPr>
        <w:t xml:space="preserve"> </w:t>
      </w:r>
      <w:r w:rsidR="008142F2">
        <w:rPr>
          <w:rFonts w:ascii="Arial" w:hAnsi="Arial" w:cs="Arial"/>
          <w:bCs/>
          <w:sz w:val="24"/>
        </w:rPr>
        <w:t>schedule below</w:t>
      </w:r>
      <w:r w:rsidRPr="00097966">
        <w:rPr>
          <w:rFonts w:ascii="Arial" w:hAnsi="Arial" w:cs="Arial"/>
          <w:bCs/>
          <w:sz w:val="24"/>
        </w:rPr>
        <w:t>)</w:t>
      </w:r>
    </w:p>
    <w:p w14:paraId="18A811DC" w14:textId="77777777" w:rsidR="00EB4B0B" w:rsidRDefault="00EB4B0B" w:rsidP="00AB075C">
      <w:pPr>
        <w:pStyle w:val="NoSpacing"/>
        <w:pBdr>
          <w:top w:val="single" w:sz="4" w:space="1" w:color="000000"/>
          <w:left w:val="single" w:sz="4" w:space="4" w:color="000000"/>
          <w:bottom w:val="single" w:sz="4" w:space="1" w:color="000000"/>
          <w:right w:val="single" w:sz="4" w:space="4" w:color="000000"/>
        </w:pBdr>
        <w:jc w:val="center"/>
        <w:rPr>
          <w:rFonts w:ascii="Arial" w:hAnsi="Arial" w:cs="Arial"/>
          <w:b/>
          <w:sz w:val="24"/>
        </w:rPr>
      </w:pPr>
    </w:p>
    <w:p w14:paraId="644F336E" w14:textId="1954B968" w:rsidR="00EB4B0B" w:rsidRDefault="00EB4B0B" w:rsidP="00AB075C">
      <w:pPr>
        <w:pStyle w:val="NoSpacing"/>
        <w:pBdr>
          <w:top w:val="single" w:sz="4" w:space="1" w:color="000000"/>
          <w:left w:val="single" w:sz="4" w:space="4" w:color="000000"/>
          <w:bottom w:val="single" w:sz="4" w:space="1" w:color="000000"/>
          <w:right w:val="single" w:sz="4" w:space="4" w:color="000000"/>
        </w:pBdr>
        <w:jc w:val="center"/>
        <w:rPr>
          <w:rFonts w:ascii="Arial" w:hAnsi="Arial" w:cs="Arial"/>
          <w:b/>
          <w:sz w:val="24"/>
        </w:rPr>
      </w:pPr>
      <w:r w:rsidRPr="00570F5C">
        <w:rPr>
          <w:rStyle w:val="Heading3Char"/>
          <w:rFonts w:eastAsia="Cambria"/>
        </w:rPr>
        <w:t>Dr. Schwaba Drop-In Hour:</w:t>
      </w:r>
      <w:r>
        <w:rPr>
          <w:rFonts w:ascii="Arial" w:hAnsi="Arial" w:cs="Arial"/>
          <w:b/>
          <w:sz w:val="24"/>
        </w:rPr>
        <w:t xml:space="preserve"> </w:t>
      </w:r>
      <w:r w:rsidR="00840296" w:rsidRPr="00097966">
        <w:rPr>
          <w:rFonts w:ascii="Arial" w:hAnsi="Arial" w:cs="Arial"/>
          <w:bCs/>
          <w:sz w:val="24"/>
        </w:rPr>
        <w:t>Wednesday</w:t>
      </w:r>
      <w:r w:rsidR="008142F2">
        <w:rPr>
          <w:rFonts w:ascii="Arial" w:hAnsi="Arial" w:cs="Arial"/>
          <w:bCs/>
          <w:sz w:val="24"/>
        </w:rPr>
        <w:t>,</w:t>
      </w:r>
      <w:r w:rsidR="00840296" w:rsidRPr="00097966">
        <w:rPr>
          <w:rFonts w:ascii="Arial" w:hAnsi="Arial" w:cs="Arial"/>
          <w:bCs/>
          <w:sz w:val="24"/>
        </w:rPr>
        <w:t xml:space="preserve"> 1</w:t>
      </w:r>
      <w:r w:rsidR="00B64F48">
        <w:rPr>
          <w:rFonts w:ascii="Arial" w:hAnsi="Arial" w:cs="Arial"/>
          <w:bCs/>
          <w:sz w:val="24"/>
        </w:rPr>
        <w:t>1</w:t>
      </w:r>
      <w:r w:rsidR="00840296" w:rsidRPr="00097966">
        <w:rPr>
          <w:rFonts w:ascii="Arial" w:hAnsi="Arial" w:cs="Arial"/>
          <w:bCs/>
          <w:sz w:val="24"/>
        </w:rPr>
        <w:t>:00am-1</w:t>
      </w:r>
      <w:r w:rsidR="00B64F48">
        <w:rPr>
          <w:rFonts w:ascii="Arial" w:hAnsi="Arial" w:cs="Arial"/>
          <w:bCs/>
          <w:sz w:val="24"/>
        </w:rPr>
        <w:t>2</w:t>
      </w:r>
      <w:r w:rsidR="00840296" w:rsidRPr="00097966">
        <w:rPr>
          <w:rFonts w:ascii="Arial" w:hAnsi="Arial" w:cs="Arial"/>
          <w:bCs/>
          <w:sz w:val="24"/>
        </w:rPr>
        <w:t>:00</w:t>
      </w:r>
      <w:r w:rsidR="00B64F48">
        <w:rPr>
          <w:rFonts w:ascii="Arial" w:hAnsi="Arial" w:cs="Arial"/>
          <w:bCs/>
          <w:sz w:val="24"/>
        </w:rPr>
        <w:t>p</w:t>
      </w:r>
      <w:r w:rsidR="00840296" w:rsidRPr="00097966">
        <w:rPr>
          <w:rFonts w:ascii="Arial" w:hAnsi="Arial" w:cs="Arial"/>
          <w:bCs/>
          <w:sz w:val="24"/>
        </w:rPr>
        <w:t>m, Psych</w:t>
      </w:r>
      <w:r w:rsidR="008142F2">
        <w:rPr>
          <w:rFonts w:ascii="Arial" w:hAnsi="Arial" w:cs="Arial"/>
          <w:bCs/>
          <w:sz w:val="24"/>
        </w:rPr>
        <w:t>ology Building</w:t>
      </w:r>
      <w:r w:rsidR="00840296" w:rsidRPr="00097966">
        <w:rPr>
          <w:rFonts w:ascii="Arial" w:hAnsi="Arial" w:cs="Arial"/>
          <w:bCs/>
          <w:sz w:val="24"/>
        </w:rPr>
        <w:t xml:space="preserve"> 249b</w:t>
      </w:r>
    </w:p>
    <w:p w14:paraId="407D8540" w14:textId="77777777" w:rsidR="001B017C" w:rsidRDefault="001B017C" w:rsidP="00AB075C">
      <w:pPr>
        <w:pStyle w:val="NoSpacing"/>
        <w:pBdr>
          <w:top w:val="single" w:sz="4" w:space="1" w:color="000000"/>
          <w:left w:val="single" w:sz="4" w:space="4" w:color="000000"/>
          <w:bottom w:val="single" w:sz="4" w:space="1" w:color="000000"/>
          <w:right w:val="single" w:sz="4" w:space="4" w:color="000000"/>
        </w:pBdr>
        <w:jc w:val="center"/>
        <w:rPr>
          <w:rFonts w:ascii="Arial" w:hAnsi="Arial" w:cs="Arial"/>
          <w:b/>
          <w:sz w:val="24"/>
        </w:rPr>
      </w:pPr>
    </w:p>
    <w:p w14:paraId="6F45626A" w14:textId="751704ED" w:rsidR="0076575E" w:rsidRDefault="001B017C" w:rsidP="00AB075C">
      <w:pPr>
        <w:pStyle w:val="NoSpacing"/>
        <w:pBdr>
          <w:top w:val="single" w:sz="4" w:space="1" w:color="000000"/>
          <w:left w:val="single" w:sz="4" w:space="4" w:color="000000"/>
          <w:bottom w:val="single" w:sz="4" w:space="1" w:color="000000"/>
          <w:right w:val="single" w:sz="4" w:space="4" w:color="000000"/>
        </w:pBdr>
        <w:jc w:val="center"/>
        <w:rPr>
          <w:rFonts w:ascii="Arial" w:hAnsi="Arial" w:cs="Arial"/>
          <w:b/>
          <w:sz w:val="24"/>
        </w:rPr>
      </w:pPr>
      <w:r w:rsidRPr="00570F5C">
        <w:rPr>
          <w:rStyle w:val="Heading3Char"/>
          <w:rFonts w:eastAsia="Cambria"/>
        </w:rPr>
        <w:t>TA Drop-In Hour:</w:t>
      </w:r>
      <w:r>
        <w:rPr>
          <w:rFonts w:ascii="Arial" w:hAnsi="Arial" w:cs="Arial"/>
          <w:b/>
          <w:sz w:val="24"/>
        </w:rPr>
        <w:t xml:space="preserve"> </w:t>
      </w:r>
      <w:r w:rsidRPr="00097966">
        <w:rPr>
          <w:rFonts w:ascii="Arial" w:hAnsi="Arial" w:cs="Arial"/>
          <w:bCs/>
          <w:sz w:val="24"/>
        </w:rPr>
        <w:t xml:space="preserve">(see </w:t>
      </w:r>
      <w:r w:rsidR="008142F2">
        <w:rPr>
          <w:rFonts w:ascii="Arial" w:hAnsi="Arial" w:cs="Arial"/>
          <w:bCs/>
          <w:sz w:val="24"/>
        </w:rPr>
        <w:t xml:space="preserve">lab schedule </w:t>
      </w:r>
      <w:r w:rsidRPr="00097966">
        <w:rPr>
          <w:rFonts w:ascii="Arial" w:hAnsi="Arial" w:cs="Arial"/>
          <w:bCs/>
          <w:sz w:val="24"/>
        </w:rPr>
        <w:t>below for times/locations)</w:t>
      </w:r>
    </w:p>
    <w:p w14:paraId="5A0F0016" w14:textId="6D3439BD" w:rsidR="00114907" w:rsidRPr="00097966" w:rsidRDefault="00097966" w:rsidP="00993C1E">
      <w:pPr>
        <w:pStyle w:val="Heading3"/>
        <w:jc w:val="center"/>
        <w:rPr>
          <w:sz w:val="28"/>
          <w:szCs w:val="32"/>
        </w:rPr>
      </w:pPr>
      <w:r w:rsidRPr="00097966">
        <w:rPr>
          <w:sz w:val="28"/>
          <w:szCs w:val="32"/>
        </w:rPr>
        <w:t>Course Materials</w:t>
      </w:r>
    </w:p>
    <w:p w14:paraId="114809C4" w14:textId="24D884ED" w:rsidR="00DC1319" w:rsidRPr="001E6C94" w:rsidRDefault="0085108C" w:rsidP="00097966">
      <w:pPr>
        <w:pStyle w:val="Heading3"/>
      </w:pPr>
      <w:r w:rsidRPr="001E6C94">
        <w:t>Textbook</w:t>
      </w:r>
      <w:r w:rsidR="00677889">
        <w:t>: The Process of Social Research (3</w:t>
      </w:r>
      <w:r w:rsidR="00677889" w:rsidRPr="00677889">
        <w:rPr>
          <w:vertAlign w:val="superscript"/>
        </w:rPr>
        <w:t>rd</w:t>
      </w:r>
      <w:r w:rsidR="00677889">
        <w:t xml:space="preserve"> ed)</w:t>
      </w:r>
      <w:r w:rsidR="000B1929" w:rsidRPr="001E6C94">
        <w:t xml:space="preserve"> </w:t>
      </w:r>
    </w:p>
    <w:p w14:paraId="1556F3CA" w14:textId="34B220B9" w:rsidR="00773484" w:rsidRDefault="00773484" w:rsidP="008C326D">
      <w:pPr>
        <w:rPr>
          <w:rFonts w:ascii="Arial" w:hAnsi="Arial" w:cs="Arial"/>
        </w:rPr>
      </w:pPr>
      <w:r w:rsidRPr="00097966">
        <w:rPr>
          <w:rFonts w:ascii="Arial" w:hAnsi="Arial" w:cs="Arial"/>
        </w:rPr>
        <w:t xml:space="preserve">There is </w:t>
      </w:r>
      <w:r w:rsidR="00097966" w:rsidRPr="00097966">
        <w:rPr>
          <w:rFonts w:ascii="Arial" w:hAnsi="Arial" w:cs="Arial"/>
        </w:rPr>
        <w:t xml:space="preserve">a </w:t>
      </w:r>
      <w:r w:rsidRPr="00097966">
        <w:rPr>
          <w:rFonts w:ascii="Arial" w:hAnsi="Arial" w:cs="Arial"/>
        </w:rPr>
        <w:t>required textbook for this course</w:t>
      </w:r>
      <w:r w:rsidR="00C258AD" w:rsidRPr="00097966">
        <w:rPr>
          <w:rFonts w:ascii="Arial" w:hAnsi="Arial" w:cs="Arial"/>
        </w:rPr>
        <w:t xml:space="preserve">. </w:t>
      </w:r>
      <w:r w:rsidR="00097966" w:rsidRPr="00097966">
        <w:rPr>
          <w:rFonts w:ascii="Arial" w:hAnsi="Arial" w:cs="Arial"/>
        </w:rPr>
        <w:t>M</w:t>
      </w:r>
      <w:r w:rsidR="00C258AD" w:rsidRPr="00097966">
        <w:rPr>
          <w:rFonts w:ascii="Arial" w:hAnsi="Arial" w:cs="Arial"/>
        </w:rPr>
        <w:t xml:space="preserve">ake sure to order the </w:t>
      </w:r>
      <w:r w:rsidR="0097471F" w:rsidRPr="00097966">
        <w:rPr>
          <w:rFonts w:ascii="Arial" w:hAnsi="Arial" w:cs="Arial"/>
        </w:rPr>
        <w:t>3</w:t>
      </w:r>
      <w:r w:rsidR="0097471F" w:rsidRPr="00097966">
        <w:rPr>
          <w:rFonts w:ascii="Arial" w:hAnsi="Arial" w:cs="Arial"/>
          <w:vertAlign w:val="superscript"/>
        </w:rPr>
        <w:t>rd</w:t>
      </w:r>
      <w:r w:rsidR="0097471F" w:rsidRPr="00097966">
        <w:rPr>
          <w:rFonts w:ascii="Arial" w:hAnsi="Arial" w:cs="Arial"/>
        </w:rPr>
        <w:t xml:space="preserve"> </w:t>
      </w:r>
      <w:r w:rsidR="00C258AD" w:rsidRPr="00097966">
        <w:rPr>
          <w:rFonts w:ascii="Arial" w:hAnsi="Arial" w:cs="Arial"/>
        </w:rPr>
        <w:t>edition</w:t>
      </w:r>
      <w:r w:rsidR="00097966" w:rsidRPr="00097966">
        <w:rPr>
          <w:rFonts w:ascii="Arial" w:hAnsi="Arial" w:cs="Arial"/>
        </w:rPr>
        <w:t>:</w:t>
      </w:r>
    </w:p>
    <w:p w14:paraId="466BCC77" w14:textId="77777777" w:rsidR="004C6D42" w:rsidRDefault="004C6D42" w:rsidP="004C6D42">
      <w:pPr>
        <w:rPr>
          <w:rFonts w:ascii="Arial" w:hAnsi="Arial" w:cs="Arial"/>
        </w:rPr>
      </w:pPr>
    </w:p>
    <w:p w14:paraId="6AE33B5F" w14:textId="3552D96C" w:rsidR="00C258AD" w:rsidRDefault="00773484" w:rsidP="004C6D42">
      <w:pPr>
        <w:rPr>
          <w:rFonts w:ascii="Arial" w:hAnsi="Arial" w:cs="Arial"/>
          <w:color w:val="000000" w:themeColor="text1"/>
        </w:rPr>
      </w:pPr>
      <w:r w:rsidRPr="00097966">
        <w:rPr>
          <w:rFonts w:ascii="Arial" w:hAnsi="Arial" w:cs="Arial"/>
          <w:color w:val="000000" w:themeColor="text1"/>
        </w:rPr>
        <w:t>Dixon, J.C., Singleton, R.A., &amp; Straits, B.C. (20</w:t>
      </w:r>
      <w:r w:rsidR="009911B3" w:rsidRPr="00097966">
        <w:rPr>
          <w:rFonts w:ascii="Arial" w:hAnsi="Arial" w:cs="Arial"/>
          <w:color w:val="000000" w:themeColor="text1"/>
        </w:rPr>
        <w:t>22</w:t>
      </w:r>
      <w:r w:rsidRPr="00097966">
        <w:rPr>
          <w:rFonts w:ascii="Arial" w:hAnsi="Arial" w:cs="Arial"/>
          <w:color w:val="000000" w:themeColor="text1"/>
        </w:rPr>
        <w:t xml:space="preserve">). </w:t>
      </w:r>
      <w:r w:rsidRPr="00097966">
        <w:rPr>
          <w:rFonts w:ascii="Arial" w:hAnsi="Arial" w:cs="Arial"/>
          <w:i/>
          <w:color w:val="000000" w:themeColor="text1"/>
        </w:rPr>
        <w:t xml:space="preserve">The process of social research </w:t>
      </w:r>
      <w:r w:rsidRPr="00097966">
        <w:rPr>
          <w:rFonts w:ascii="Arial" w:hAnsi="Arial" w:cs="Arial"/>
          <w:color w:val="000000" w:themeColor="text1"/>
        </w:rPr>
        <w:t>(</w:t>
      </w:r>
      <w:r w:rsidR="009911B3" w:rsidRPr="00097966">
        <w:rPr>
          <w:rFonts w:ascii="Arial" w:hAnsi="Arial" w:cs="Arial"/>
          <w:color w:val="000000" w:themeColor="text1"/>
        </w:rPr>
        <w:t>3rd</w:t>
      </w:r>
      <w:r w:rsidRPr="00097966">
        <w:rPr>
          <w:rFonts w:ascii="Arial" w:hAnsi="Arial" w:cs="Arial"/>
          <w:color w:val="000000" w:themeColor="text1"/>
        </w:rPr>
        <w:t xml:space="preserve"> edition).</w:t>
      </w:r>
      <w:r w:rsidR="00D80421" w:rsidRPr="00097966">
        <w:rPr>
          <w:rFonts w:ascii="Arial" w:hAnsi="Arial" w:cs="Arial"/>
          <w:color w:val="000000" w:themeColor="text1"/>
        </w:rPr>
        <w:t xml:space="preserve"> </w:t>
      </w:r>
      <w:r w:rsidRPr="00097966">
        <w:rPr>
          <w:rFonts w:ascii="Arial" w:hAnsi="Arial" w:cs="Arial"/>
          <w:color w:val="000000" w:themeColor="text1"/>
        </w:rPr>
        <w:t>New York: Oxford University Press.</w:t>
      </w:r>
      <w:r w:rsidR="00BE7BBB" w:rsidRPr="00097966">
        <w:rPr>
          <w:rFonts w:ascii="Arial" w:hAnsi="Arial" w:cs="Arial"/>
          <w:color w:val="000000" w:themeColor="text1"/>
        </w:rPr>
        <w:t xml:space="preserve"> (ISBN: </w:t>
      </w:r>
      <w:r w:rsidR="009911B3" w:rsidRPr="004C6D42">
        <w:rPr>
          <w:rFonts w:ascii="Arial" w:hAnsi="Arial" w:cs="Arial"/>
          <w:color w:val="0F1111"/>
          <w:shd w:val="clear" w:color="auto" w:fill="FFFFFF"/>
        </w:rPr>
        <w:t>019761373X</w:t>
      </w:r>
      <w:r w:rsidR="00BE7BBB" w:rsidRPr="00097966">
        <w:rPr>
          <w:rFonts w:ascii="Arial" w:hAnsi="Arial" w:cs="Arial"/>
          <w:color w:val="000000" w:themeColor="text1"/>
        </w:rPr>
        <w:t>)</w:t>
      </w:r>
    </w:p>
    <w:p w14:paraId="58A628A6" w14:textId="77777777" w:rsidR="004C6D42" w:rsidRPr="00097966" w:rsidRDefault="004C6D42" w:rsidP="004C6D42">
      <w:pPr>
        <w:ind w:left="720"/>
        <w:rPr>
          <w:rFonts w:ascii="Arial" w:hAnsi="Arial" w:cs="Arial"/>
          <w:color w:val="000000" w:themeColor="text1"/>
        </w:rPr>
      </w:pPr>
    </w:p>
    <w:p w14:paraId="7ACC0F43" w14:textId="1CBC9976" w:rsidR="00A9092B" w:rsidRPr="00097966" w:rsidRDefault="004C6D42" w:rsidP="00C258AD">
      <w:pPr>
        <w:rPr>
          <w:rFonts w:ascii="Arial" w:hAnsi="Arial" w:cs="Arial"/>
        </w:rPr>
      </w:pPr>
      <w:r>
        <w:rPr>
          <w:rFonts w:ascii="Arial" w:hAnsi="Arial" w:cs="Arial"/>
        </w:rPr>
        <w:t>You can buy the</w:t>
      </w:r>
      <w:r w:rsidR="00C258AD" w:rsidRPr="00097966">
        <w:rPr>
          <w:rFonts w:ascii="Arial" w:hAnsi="Arial" w:cs="Arial"/>
        </w:rPr>
        <w:t xml:space="preserve"> book on Amazon</w:t>
      </w:r>
      <w:r>
        <w:rPr>
          <w:rFonts w:ascii="Arial" w:hAnsi="Arial" w:cs="Arial"/>
        </w:rPr>
        <w:t xml:space="preserve"> </w:t>
      </w:r>
      <w:hyperlink r:id="rId9" w:history="1">
        <w:r w:rsidRPr="004C6D42">
          <w:rPr>
            <w:rStyle w:val="Hyperlink"/>
            <w:rFonts w:ascii="Arial" w:hAnsi="Arial" w:cs="Arial"/>
          </w:rPr>
          <w:t>here</w:t>
        </w:r>
      </w:hyperlink>
      <w:r w:rsidR="00754516">
        <w:rPr>
          <w:rFonts w:ascii="Arial" w:hAnsi="Arial" w:cs="Arial"/>
        </w:rPr>
        <w:t xml:space="preserve">. </w:t>
      </w:r>
      <w:r w:rsidR="00231ABD" w:rsidRPr="00097966">
        <w:rPr>
          <w:rFonts w:ascii="Arial" w:hAnsi="Arial" w:cs="Arial"/>
        </w:rPr>
        <w:t>There will be additional copies at the MSU library</w:t>
      </w:r>
      <w:r>
        <w:rPr>
          <w:rFonts w:ascii="Arial" w:hAnsi="Arial" w:cs="Arial"/>
        </w:rPr>
        <w:t>.</w:t>
      </w:r>
      <w:r w:rsidR="00427F90">
        <w:rPr>
          <w:rFonts w:ascii="Arial" w:hAnsi="Arial" w:cs="Arial"/>
        </w:rPr>
        <w:t xml:space="preserve"> Much of what is covered in lectures and labs will be based directly off the textbook.</w:t>
      </w:r>
    </w:p>
    <w:p w14:paraId="4223E4F7" w14:textId="2B2EA8CC" w:rsidR="00C258AD" w:rsidRPr="001E6C94" w:rsidRDefault="00677889" w:rsidP="00097966">
      <w:pPr>
        <w:pStyle w:val="Heading3"/>
      </w:pPr>
      <w:r>
        <w:t xml:space="preserve">Software: </w:t>
      </w:r>
      <w:r w:rsidR="001741BF">
        <w:t xml:space="preserve">R / </w:t>
      </w:r>
      <w:r w:rsidR="00365221">
        <w:t>R</w:t>
      </w:r>
      <w:r w:rsidR="006748DC">
        <w:t xml:space="preserve"> Studio</w:t>
      </w:r>
    </w:p>
    <w:p w14:paraId="31904D92" w14:textId="419714EF" w:rsidR="00D93FA3" w:rsidRDefault="000D502E" w:rsidP="00231ABD">
      <w:pPr>
        <w:rPr>
          <w:rFonts w:ascii="Arial" w:hAnsi="Arial" w:cs="Arial"/>
          <w:lang w:eastAsia="x-none"/>
        </w:rPr>
      </w:pPr>
      <w:r w:rsidRPr="001E6C94">
        <w:rPr>
          <w:rFonts w:ascii="Arial" w:hAnsi="Arial" w:cs="Arial"/>
          <w:lang w:eastAsia="x-none"/>
        </w:rPr>
        <w:t>To fully participate in this course, you will need</w:t>
      </w:r>
      <w:r w:rsidR="00231ABD">
        <w:rPr>
          <w:rFonts w:ascii="Arial" w:hAnsi="Arial" w:cs="Arial"/>
          <w:lang w:eastAsia="x-none"/>
        </w:rPr>
        <w:t xml:space="preserve"> access to a computer </w:t>
      </w:r>
      <w:r w:rsidR="001741BF">
        <w:rPr>
          <w:rFonts w:ascii="Arial" w:hAnsi="Arial" w:cs="Arial"/>
          <w:lang w:eastAsia="x-none"/>
        </w:rPr>
        <w:t>with</w:t>
      </w:r>
      <w:r w:rsidR="00231ABD">
        <w:rPr>
          <w:rFonts w:ascii="Arial" w:hAnsi="Arial" w:cs="Arial"/>
          <w:lang w:eastAsia="x-none"/>
        </w:rPr>
        <w:t xml:space="preserve"> </w:t>
      </w:r>
      <w:r w:rsidR="006748DC">
        <w:rPr>
          <w:rFonts w:ascii="Arial" w:hAnsi="Arial" w:cs="Arial"/>
          <w:lang w:eastAsia="x-none"/>
        </w:rPr>
        <w:t xml:space="preserve">R and R </w:t>
      </w:r>
      <w:r w:rsidR="00473820">
        <w:rPr>
          <w:rFonts w:ascii="Arial" w:hAnsi="Arial" w:cs="Arial"/>
          <w:lang w:eastAsia="x-none"/>
        </w:rPr>
        <w:t>S</w:t>
      </w:r>
      <w:r w:rsidR="006748DC">
        <w:rPr>
          <w:rFonts w:ascii="Arial" w:hAnsi="Arial" w:cs="Arial"/>
          <w:lang w:eastAsia="x-none"/>
        </w:rPr>
        <w:t>tudio</w:t>
      </w:r>
      <w:r w:rsidR="00144EEE">
        <w:rPr>
          <w:rFonts w:ascii="Arial" w:hAnsi="Arial" w:cs="Arial"/>
          <w:lang w:eastAsia="x-none"/>
        </w:rPr>
        <w:t xml:space="preserve">. R is </w:t>
      </w:r>
      <w:r w:rsidR="006748DC">
        <w:rPr>
          <w:rFonts w:ascii="Arial" w:hAnsi="Arial" w:cs="Arial"/>
          <w:lang w:eastAsia="x-none"/>
        </w:rPr>
        <w:t>a free statistics software</w:t>
      </w:r>
      <w:r w:rsidR="001741BF">
        <w:rPr>
          <w:rFonts w:ascii="Arial" w:hAnsi="Arial" w:cs="Arial"/>
          <w:lang w:eastAsia="x-none"/>
        </w:rPr>
        <w:t>, and R Studio is a free program that makes R easier to use.</w:t>
      </w:r>
      <w:r w:rsidR="00D93FA3">
        <w:rPr>
          <w:rFonts w:ascii="Arial" w:hAnsi="Arial" w:cs="Arial"/>
          <w:lang w:eastAsia="x-none"/>
        </w:rPr>
        <w:t xml:space="preserve"> They will run on any computer made in the last 20 years.</w:t>
      </w:r>
      <w:r w:rsidR="001741BF">
        <w:rPr>
          <w:rFonts w:ascii="Arial" w:hAnsi="Arial" w:cs="Arial"/>
          <w:lang w:eastAsia="x-none"/>
        </w:rPr>
        <w:t xml:space="preserve"> </w:t>
      </w:r>
      <w:r w:rsidR="00565446">
        <w:rPr>
          <w:rFonts w:ascii="Arial" w:hAnsi="Arial" w:cs="Arial"/>
          <w:lang w:eastAsia="x-none"/>
        </w:rPr>
        <w:t>Learning R in this class will give you something to put on your resume!</w:t>
      </w:r>
      <w:r w:rsidR="00A637E6">
        <w:rPr>
          <w:rFonts w:ascii="Arial" w:hAnsi="Arial" w:cs="Arial"/>
          <w:lang w:eastAsia="x-none"/>
        </w:rPr>
        <w:t xml:space="preserve"> </w:t>
      </w:r>
    </w:p>
    <w:p w14:paraId="02FB2285" w14:textId="77777777" w:rsidR="00D93FA3" w:rsidRDefault="00D93FA3" w:rsidP="00231ABD">
      <w:pPr>
        <w:rPr>
          <w:rFonts w:ascii="Arial" w:hAnsi="Arial" w:cs="Arial"/>
          <w:lang w:eastAsia="x-none"/>
        </w:rPr>
      </w:pPr>
    </w:p>
    <w:p w14:paraId="71D943DF" w14:textId="13B90ACB" w:rsidR="003E0911" w:rsidRPr="001E6C94" w:rsidRDefault="00A637E6" w:rsidP="00231ABD">
      <w:pPr>
        <w:rPr>
          <w:rFonts w:ascii="Arial" w:hAnsi="Arial" w:cs="Arial"/>
          <w:lang w:eastAsia="x-none"/>
        </w:rPr>
      </w:pPr>
      <w:r>
        <w:rPr>
          <w:rFonts w:ascii="Arial" w:hAnsi="Arial" w:cs="Arial"/>
          <w:lang w:eastAsia="x-none"/>
        </w:rPr>
        <w:t xml:space="preserve">We will </w:t>
      </w:r>
      <w:r w:rsidR="00862CFC">
        <w:rPr>
          <w:rFonts w:ascii="Arial" w:hAnsi="Arial" w:cs="Arial"/>
          <w:lang w:eastAsia="x-none"/>
        </w:rPr>
        <w:t>help you</w:t>
      </w:r>
      <w:r>
        <w:rPr>
          <w:rFonts w:ascii="Arial" w:hAnsi="Arial" w:cs="Arial"/>
          <w:lang w:eastAsia="x-none"/>
        </w:rPr>
        <w:t xml:space="preserve"> download and set up R and R </w:t>
      </w:r>
      <w:r w:rsidR="00473820">
        <w:rPr>
          <w:rFonts w:ascii="Arial" w:hAnsi="Arial" w:cs="Arial"/>
          <w:lang w:eastAsia="x-none"/>
        </w:rPr>
        <w:t>S</w:t>
      </w:r>
      <w:r>
        <w:rPr>
          <w:rFonts w:ascii="Arial" w:hAnsi="Arial" w:cs="Arial"/>
          <w:lang w:eastAsia="x-none"/>
        </w:rPr>
        <w:t xml:space="preserve">tudio during the </w:t>
      </w:r>
      <w:r w:rsidR="00754516">
        <w:rPr>
          <w:rFonts w:ascii="Arial" w:hAnsi="Arial" w:cs="Arial"/>
          <w:lang w:eastAsia="x-none"/>
        </w:rPr>
        <w:t xml:space="preserve">first lab, in Week </w:t>
      </w:r>
      <w:r w:rsidR="009D7F46">
        <w:rPr>
          <w:rFonts w:ascii="Arial" w:hAnsi="Arial" w:cs="Arial"/>
          <w:lang w:eastAsia="x-none"/>
        </w:rPr>
        <w:t>2</w:t>
      </w:r>
      <w:r w:rsidR="00D93FA3">
        <w:rPr>
          <w:rFonts w:ascii="Arial" w:hAnsi="Arial" w:cs="Arial"/>
          <w:lang w:eastAsia="x-none"/>
        </w:rPr>
        <w:t>, but i</w:t>
      </w:r>
      <w:r w:rsidR="00B1382C">
        <w:rPr>
          <w:rFonts w:ascii="Arial" w:hAnsi="Arial" w:cs="Arial"/>
          <w:lang w:eastAsia="x-none"/>
        </w:rPr>
        <w:t xml:space="preserve">f you’d like to get a head start, you can download R </w:t>
      </w:r>
      <w:hyperlink r:id="rId10" w:history="1">
        <w:r w:rsidR="00B1382C" w:rsidRPr="00B1382C">
          <w:rPr>
            <w:rStyle w:val="Hyperlink"/>
            <w:rFonts w:ascii="Arial" w:hAnsi="Arial" w:cs="Arial"/>
            <w:lang w:eastAsia="x-none"/>
          </w:rPr>
          <w:t>here</w:t>
        </w:r>
      </w:hyperlink>
      <w:r w:rsidR="00B1382C">
        <w:rPr>
          <w:rFonts w:ascii="Arial" w:hAnsi="Arial" w:cs="Arial"/>
          <w:lang w:eastAsia="x-none"/>
        </w:rPr>
        <w:t xml:space="preserve"> (for mac) or </w:t>
      </w:r>
      <w:hyperlink r:id="rId11" w:history="1">
        <w:r w:rsidR="004A3E5F" w:rsidRPr="004A3E5F">
          <w:rPr>
            <w:rStyle w:val="Hyperlink"/>
            <w:rFonts w:ascii="Arial" w:hAnsi="Arial" w:cs="Arial"/>
            <w:lang w:eastAsia="x-none"/>
          </w:rPr>
          <w:t>here</w:t>
        </w:r>
      </w:hyperlink>
      <w:r w:rsidR="004A3E5F">
        <w:rPr>
          <w:rFonts w:ascii="Arial" w:hAnsi="Arial" w:cs="Arial"/>
          <w:lang w:eastAsia="x-none"/>
        </w:rPr>
        <w:t xml:space="preserve"> (for windows). </w:t>
      </w:r>
      <w:r w:rsidR="00D93FA3">
        <w:rPr>
          <w:rFonts w:ascii="Arial" w:hAnsi="Arial" w:cs="Arial"/>
          <w:lang w:eastAsia="x-none"/>
        </w:rPr>
        <w:t xml:space="preserve">You can download R Studio </w:t>
      </w:r>
      <w:hyperlink r:id="rId12" w:history="1">
        <w:r w:rsidR="00D93FA3" w:rsidRPr="00D93FA3">
          <w:rPr>
            <w:rStyle w:val="Hyperlink"/>
            <w:rFonts w:ascii="Arial" w:hAnsi="Arial" w:cs="Arial"/>
            <w:lang w:eastAsia="x-none"/>
          </w:rPr>
          <w:t>here</w:t>
        </w:r>
      </w:hyperlink>
      <w:r w:rsidR="00D93FA3">
        <w:rPr>
          <w:rFonts w:ascii="Arial" w:hAnsi="Arial" w:cs="Arial"/>
          <w:lang w:eastAsia="x-none"/>
        </w:rPr>
        <w:t xml:space="preserve"> (for everyone).</w:t>
      </w:r>
      <w:r w:rsidR="00754516">
        <w:rPr>
          <w:rFonts w:ascii="Arial" w:hAnsi="Arial" w:cs="Arial"/>
          <w:lang w:eastAsia="x-none"/>
        </w:rPr>
        <w:t xml:space="preserve"> </w:t>
      </w:r>
    </w:p>
    <w:p w14:paraId="5B7C735D" w14:textId="7628A168" w:rsidR="009E2BA9" w:rsidRPr="001E6C94" w:rsidRDefault="00AC6C18" w:rsidP="00097966">
      <w:pPr>
        <w:pStyle w:val="Heading3"/>
      </w:pPr>
      <w:r w:rsidRPr="001E6C94">
        <w:t>Course Webpage</w:t>
      </w:r>
      <w:r w:rsidR="00677889">
        <w:t>: D2L</w:t>
      </w:r>
    </w:p>
    <w:p w14:paraId="789A56FE" w14:textId="5091084D" w:rsidR="009E2BA9" w:rsidRPr="001E6C94" w:rsidRDefault="009E2BA9" w:rsidP="00A104EA">
      <w:r w:rsidRPr="001E6C94">
        <w:rPr>
          <w:rFonts w:ascii="Arial" w:hAnsi="Arial"/>
        </w:rPr>
        <w:t>The course webpage is located on D2L (</w:t>
      </w:r>
      <w:hyperlink r:id="rId13" w:history="1">
        <w:r w:rsidRPr="001E6C94">
          <w:rPr>
            <w:rStyle w:val="Hyperlink"/>
            <w:rFonts w:ascii="Arial" w:hAnsi="Arial"/>
          </w:rPr>
          <w:t>https://d2l.msu.edu/</w:t>
        </w:r>
      </w:hyperlink>
      <w:r w:rsidRPr="001E6C94">
        <w:rPr>
          <w:rFonts w:ascii="Arial" w:hAnsi="Arial"/>
        </w:rPr>
        <w:t xml:space="preserve">). On this page, you’ll find </w:t>
      </w:r>
      <w:r w:rsidR="00097966">
        <w:rPr>
          <w:rFonts w:ascii="Arial" w:hAnsi="Arial"/>
        </w:rPr>
        <w:t>slides</w:t>
      </w:r>
      <w:r w:rsidR="00B73EA6">
        <w:rPr>
          <w:rFonts w:ascii="Arial" w:hAnsi="Arial"/>
        </w:rPr>
        <w:t xml:space="preserve"> from past lectures</w:t>
      </w:r>
      <w:r w:rsidR="00847195">
        <w:rPr>
          <w:rFonts w:ascii="Arial" w:hAnsi="Arial"/>
        </w:rPr>
        <w:t xml:space="preserve"> and files to download for lab</w:t>
      </w:r>
      <w:r w:rsidR="00A13152">
        <w:rPr>
          <w:rFonts w:ascii="Arial" w:hAnsi="Arial"/>
        </w:rPr>
        <w:t>s.</w:t>
      </w:r>
    </w:p>
    <w:p w14:paraId="2841C28F" w14:textId="308FCEF8" w:rsidR="00114907" w:rsidRPr="004C6D42" w:rsidRDefault="00114907" w:rsidP="00993C1E">
      <w:pPr>
        <w:pStyle w:val="Heading3"/>
        <w:jc w:val="center"/>
        <w:rPr>
          <w:sz w:val="28"/>
          <w:szCs w:val="32"/>
        </w:rPr>
      </w:pPr>
      <w:r w:rsidRPr="004C6D42">
        <w:rPr>
          <w:sz w:val="28"/>
          <w:szCs w:val="32"/>
        </w:rPr>
        <w:lastRenderedPageBreak/>
        <w:t>Description</w:t>
      </w:r>
      <w:r w:rsidR="00AC6C18" w:rsidRPr="004C6D42">
        <w:rPr>
          <w:sz w:val="28"/>
          <w:szCs w:val="32"/>
        </w:rPr>
        <w:t xml:space="preserve"> &amp; Objectives</w:t>
      </w:r>
    </w:p>
    <w:p w14:paraId="1627C3BD" w14:textId="49B38643" w:rsidR="00A82942" w:rsidRDefault="004C6D42" w:rsidP="00D3578F">
      <w:pPr>
        <w:rPr>
          <w:rFonts w:ascii="Arial" w:hAnsi="Arial" w:cs="Arial"/>
          <w:lang w:eastAsia="x-none"/>
        </w:rPr>
      </w:pPr>
      <w:r>
        <w:rPr>
          <w:rFonts w:ascii="Arial" w:hAnsi="Arial" w:cs="Arial"/>
          <w:lang w:eastAsia="x-none"/>
        </w:rPr>
        <w:t>This course is designed to make you a better consumer of psychological research and to teach you the tools to produce your own research.</w:t>
      </w:r>
      <w:r w:rsidR="0090665B">
        <w:rPr>
          <w:rFonts w:ascii="Arial" w:hAnsi="Arial" w:cs="Arial"/>
          <w:lang w:eastAsia="x-none"/>
        </w:rPr>
        <w:t xml:space="preserve"> </w:t>
      </w:r>
      <w:r>
        <w:rPr>
          <w:rFonts w:ascii="Arial" w:hAnsi="Arial" w:cs="Arial"/>
          <w:lang w:eastAsia="x-none"/>
        </w:rPr>
        <w:t xml:space="preserve">If you’re considering </w:t>
      </w:r>
      <w:r w:rsidR="00A13152">
        <w:rPr>
          <w:rFonts w:ascii="Arial" w:hAnsi="Arial" w:cs="Arial"/>
          <w:lang w:eastAsia="x-none"/>
        </w:rPr>
        <w:t>a career that involves research</w:t>
      </w:r>
      <w:r w:rsidR="00FE04AA">
        <w:rPr>
          <w:rFonts w:ascii="Arial" w:hAnsi="Arial" w:cs="Arial"/>
          <w:lang w:eastAsia="x-none"/>
        </w:rPr>
        <w:t xml:space="preserve">, like advertising, academia, </w:t>
      </w:r>
      <w:r w:rsidR="000935C1">
        <w:rPr>
          <w:rFonts w:ascii="Arial" w:hAnsi="Arial" w:cs="Arial"/>
          <w:lang w:eastAsia="x-none"/>
        </w:rPr>
        <w:t>or product design</w:t>
      </w:r>
      <w:r>
        <w:rPr>
          <w:rFonts w:ascii="Arial" w:hAnsi="Arial" w:cs="Arial"/>
          <w:lang w:eastAsia="x-none"/>
        </w:rPr>
        <w:t>, you may really enjoy PSY 395. There are four main objectives:</w:t>
      </w:r>
    </w:p>
    <w:p w14:paraId="4D9C8CA3" w14:textId="77777777" w:rsidR="004C6D42" w:rsidRPr="004C6D42" w:rsidRDefault="004C6D42" w:rsidP="00D3578F">
      <w:pPr>
        <w:rPr>
          <w:rFonts w:ascii="Arial" w:hAnsi="Arial" w:cs="Arial"/>
          <w:lang w:eastAsia="x-none"/>
        </w:rPr>
      </w:pPr>
    </w:p>
    <w:p w14:paraId="3FA75C3C" w14:textId="6CADF107" w:rsidR="002C6BA5" w:rsidRPr="0090665B" w:rsidRDefault="00D73ABC" w:rsidP="00A82942">
      <w:pPr>
        <w:pStyle w:val="ListParagraph"/>
        <w:numPr>
          <w:ilvl w:val="0"/>
          <w:numId w:val="39"/>
        </w:numPr>
        <w:rPr>
          <w:rFonts w:ascii="Arial" w:hAnsi="Arial" w:cs="Arial"/>
          <w:sz w:val="24"/>
          <w:lang w:eastAsia="x-none"/>
        </w:rPr>
      </w:pPr>
      <w:r w:rsidRPr="0090665B">
        <w:rPr>
          <w:rFonts w:ascii="Arial" w:hAnsi="Arial" w:cs="Arial"/>
          <w:sz w:val="24"/>
          <w:lang w:eastAsia="x-none"/>
        </w:rPr>
        <w:t xml:space="preserve">Learn </w:t>
      </w:r>
      <w:r w:rsidR="008142F2">
        <w:rPr>
          <w:rFonts w:ascii="Arial" w:hAnsi="Arial" w:cs="Arial"/>
          <w:sz w:val="24"/>
          <w:lang w:eastAsia="x-none"/>
        </w:rPr>
        <w:t>and apply strategies for evaluating</w:t>
      </w:r>
      <w:r w:rsidRPr="0090665B">
        <w:rPr>
          <w:rFonts w:ascii="Arial" w:hAnsi="Arial" w:cs="Arial"/>
          <w:sz w:val="24"/>
          <w:lang w:eastAsia="x-none"/>
        </w:rPr>
        <w:t xml:space="preserve"> </w:t>
      </w:r>
      <w:r w:rsidR="0090665B">
        <w:rPr>
          <w:rFonts w:ascii="Arial" w:hAnsi="Arial" w:cs="Arial"/>
          <w:sz w:val="24"/>
          <w:lang w:eastAsia="x-none"/>
        </w:rPr>
        <w:t>psychology</w:t>
      </w:r>
      <w:r w:rsidRPr="0090665B">
        <w:rPr>
          <w:rFonts w:ascii="Arial" w:hAnsi="Arial" w:cs="Arial"/>
          <w:sz w:val="24"/>
          <w:lang w:eastAsia="x-none"/>
        </w:rPr>
        <w:t xml:space="preserve"> research </w:t>
      </w:r>
    </w:p>
    <w:p w14:paraId="3D2BB077" w14:textId="4BD4866D" w:rsidR="00C012D2" w:rsidRPr="0090665B" w:rsidRDefault="00C012D2" w:rsidP="00A82942">
      <w:pPr>
        <w:pStyle w:val="ListParagraph"/>
        <w:numPr>
          <w:ilvl w:val="0"/>
          <w:numId w:val="39"/>
        </w:numPr>
        <w:rPr>
          <w:rFonts w:ascii="Arial" w:hAnsi="Arial" w:cs="Arial"/>
          <w:sz w:val="24"/>
          <w:lang w:eastAsia="x-none"/>
        </w:rPr>
      </w:pPr>
      <w:r w:rsidRPr="0090665B">
        <w:rPr>
          <w:rFonts w:ascii="Arial" w:hAnsi="Arial" w:cs="Arial"/>
          <w:sz w:val="24"/>
          <w:lang w:eastAsia="x-none"/>
        </w:rPr>
        <w:t xml:space="preserve">Understand the principles of psychological measurement </w:t>
      </w:r>
    </w:p>
    <w:p w14:paraId="243C53DA" w14:textId="421E4818" w:rsidR="002C6BA5" w:rsidRPr="0090665B" w:rsidRDefault="007732FF" w:rsidP="00A82942">
      <w:pPr>
        <w:pStyle w:val="ListParagraph"/>
        <w:numPr>
          <w:ilvl w:val="0"/>
          <w:numId w:val="39"/>
        </w:numPr>
        <w:rPr>
          <w:rFonts w:ascii="Arial" w:hAnsi="Arial" w:cs="Arial"/>
          <w:sz w:val="24"/>
          <w:lang w:eastAsia="x-none"/>
        </w:rPr>
      </w:pPr>
      <w:r w:rsidRPr="0090665B">
        <w:rPr>
          <w:rFonts w:ascii="Arial" w:hAnsi="Arial" w:cs="Arial"/>
          <w:sz w:val="24"/>
          <w:lang w:eastAsia="x-none"/>
        </w:rPr>
        <w:t xml:space="preserve">Understand </w:t>
      </w:r>
      <w:r w:rsidR="00D73ABC" w:rsidRPr="0090665B">
        <w:rPr>
          <w:rFonts w:ascii="Arial" w:hAnsi="Arial" w:cs="Arial"/>
          <w:sz w:val="24"/>
          <w:lang w:eastAsia="x-none"/>
        </w:rPr>
        <w:t>observational and experimental research design</w:t>
      </w:r>
    </w:p>
    <w:p w14:paraId="204955D4" w14:textId="33DE2967" w:rsidR="00D07A51" w:rsidRPr="0090665B" w:rsidRDefault="007732FF" w:rsidP="00A82942">
      <w:pPr>
        <w:pStyle w:val="ListParagraph"/>
        <w:numPr>
          <w:ilvl w:val="0"/>
          <w:numId w:val="39"/>
        </w:numPr>
        <w:rPr>
          <w:rFonts w:ascii="Arial" w:hAnsi="Arial" w:cs="Arial"/>
          <w:sz w:val="24"/>
          <w:lang w:eastAsia="x-none"/>
        </w:rPr>
      </w:pPr>
      <w:r w:rsidRPr="0090665B">
        <w:rPr>
          <w:rFonts w:ascii="Arial" w:hAnsi="Arial" w:cs="Arial"/>
          <w:sz w:val="24"/>
          <w:lang w:eastAsia="x-none"/>
        </w:rPr>
        <w:t>Learn how to use R to analyze data</w:t>
      </w:r>
    </w:p>
    <w:p w14:paraId="680CB877" w14:textId="5E27E334" w:rsidR="000B1929" w:rsidRPr="007D5176" w:rsidRDefault="000B1929" w:rsidP="00A9092B">
      <w:pPr>
        <w:rPr>
          <w:rFonts w:ascii="Arial" w:hAnsi="Arial" w:cs="Arial"/>
          <w:b/>
          <w:bCs/>
          <w:lang w:eastAsia="x-none"/>
        </w:rPr>
      </w:pPr>
    </w:p>
    <w:p w14:paraId="136731A4" w14:textId="3B19E64B" w:rsidR="00D84873" w:rsidRPr="007D5176" w:rsidRDefault="000B1929" w:rsidP="00D07A51">
      <w:pPr>
        <w:rPr>
          <w:rFonts w:ascii="Arial" w:hAnsi="Arial" w:cs="Arial"/>
          <w:lang w:eastAsia="x-none"/>
        </w:rPr>
      </w:pPr>
      <w:r w:rsidRPr="007D5176">
        <w:rPr>
          <w:rFonts w:ascii="Arial" w:hAnsi="Arial" w:cs="Arial"/>
          <w:lang w:eastAsia="x-none"/>
        </w:rPr>
        <w:t xml:space="preserve">There are </w:t>
      </w:r>
      <w:r w:rsidR="00097966">
        <w:rPr>
          <w:rFonts w:ascii="Arial" w:hAnsi="Arial" w:cs="Arial"/>
          <w:lang w:eastAsia="x-none"/>
        </w:rPr>
        <w:t>two</w:t>
      </w:r>
      <w:r w:rsidRPr="007D5176">
        <w:rPr>
          <w:rFonts w:ascii="Arial" w:hAnsi="Arial" w:cs="Arial"/>
          <w:lang w:eastAsia="x-none"/>
        </w:rPr>
        <w:t xml:space="preserve"> components to </w:t>
      </w:r>
      <w:r w:rsidR="001576EC">
        <w:rPr>
          <w:rFonts w:ascii="Arial" w:hAnsi="Arial" w:cs="Arial"/>
          <w:lang w:eastAsia="x-none"/>
        </w:rPr>
        <w:t>instruction</w:t>
      </w:r>
      <w:r w:rsidRPr="007D5176">
        <w:rPr>
          <w:rFonts w:ascii="Arial" w:hAnsi="Arial" w:cs="Arial"/>
          <w:lang w:eastAsia="x-none"/>
        </w:rPr>
        <w:t>:</w:t>
      </w:r>
    </w:p>
    <w:p w14:paraId="1C6BA03E" w14:textId="67EF2231" w:rsidR="00BF7D93" w:rsidRPr="007D5176" w:rsidRDefault="00BF7D93" w:rsidP="00D07A51">
      <w:pPr>
        <w:rPr>
          <w:rFonts w:ascii="Arial" w:hAnsi="Arial" w:cs="Arial"/>
          <w:lang w:eastAsia="x-none"/>
        </w:rPr>
      </w:pPr>
    </w:p>
    <w:p w14:paraId="02BFB820" w14:textId="21E70DF9" w:rsidR="00CF6D06" w:rsidRPr="00E85465" w:rsidRDefault="00CF6D06" w:rsidP="00E85465">
      <w:pPr>
        <w:pStyle w:val="ListParagraph"/>
        <w:numPr>
          <w:ilvl w:val="0"/>
          <w:numId w:val="43"/>
        </w:numPr>
        <w:rPr>
          <w:rFonts w:ascii="Arial" w:hAnsi="Arial" w:cs="Arial"/>
          <w:b/>
          <w:bCs/>
          <w:sz w:val="24"/>
          <w:szCs w:val="28"/>
          <w:lang w:eastAsia="x-none"/>
        </w:rPr>
      </w:pPr>
      <w:r w:rsidRPr="00570F5C">
        <w:rPr>
          <w:rStyle w:val="Heading3Char"/>
          <w:rFonts w:eastAsia="Cambria"/>
        </w:rPr>
        <w:t>Lectures</w:t>
      </w:r>
      <w:r w:rsidR="00782D6D" w:rsidRPr="00570F5C">
        <w:rPr>
          <w:rStyle w:val="Heading3Char"/>
          <w:rFonts w:eastAsia="Cambria"/>
        </w:rPr>
        <w:t xml:space="preserve"> with Dr. Schwaba</w:t>
      </w:r>
      <w:r w:rsidR="00BF7D93" w:rsidRPr="0098449E">
        <w:rPr>
          <w:rFonts w:ascii="Arial" w:hAnsi="Arial" w:cs="Arial"/>
          <w:b/>
          <w:bCs/>
          <w:sz w:val="24"/>
          <w:szCs w:val="28"/>
          <w:lang w:eastAsia="x-none"/>
        </w:rPr>
        <w:t>:</w:t>
      </w:r>
      <w:r w:rsidR="0076575E" w:rsidRPr="0098449E">
        <w:rPr>
          <w:rFonts w:ascii="Arial" w:hAnsi="Arial" w:cs="Arial"/>
          <w:b/>
          <w:bCs/>
          <w:sz w:val="24"/>
          <w:szCs w:val="28"/>
          <w:lang w:eastAsia="x-none"/>
        </w:rPr>
        <w:t xml:space="preserve"> </w:t>
      </w:r>
      <w:r w:rsidRPr="0098449E">
        <w:rPr>
          <w:rFonts w:ascii="Arial" w:hAnsi="Arial" w:cs="Arial"/>
          <w:sz w:val="24"/>
          <w:szCs w:val="28"/>
          <w:lang w:eastAsia="x-none"/>
        </w:rPr>
        <w:t xml:space="preserve">I will be </w:t>
      </w:r>
      <w:r w:rsidR="001C6A39">
        <w:rPr>
          <w:rFonts w:ascii="Arial" w:hAnsi="Arial" w:cs="Arial"/>
          <w:sz w:val="24"/>
          <w:szCs w:val="28"/>
          <w:lang w:eastAsia="x-none"/>
        </w:rPr>
        <w:t>giving two lectures a week,</w:t>
      </w:r>
      <w:r w:rsidRPr="0098449E">
        <w:rPr>
          <w:rFonts w:ascii="Arial" w:hAnsi="Arial" w:cs="Arial"/>
          <w:sz w:val="24"/>
          <w:szCs w:val="28"/>
          <w:lang w:eastAsia="x-none"/>
        </w:rPr>
        <w:t xml:space="preserve"> from 9:10 to 10:00</w:t>
      </w:r>
      <w:r w:rsidR="00417808">
        <w:rPr>
          <w:rFonts w:ascii="Arial" w:hAnsi="Arial" w:cs="Arial"/>
          <w:sz w:val="24"/>
          <w:szCs w:val="28"/>
          <w:lang w:eastAsia="x-none"/>
        </w:rPr>
        <w:t xml:space="preserve"> </w:t>
      </w:r>
      <w:r w:rsidRPr="0098449E">
        <w:rPr>
          <w:rFonts w:ascii="Arial" w:hAnsi="Arial" w:cs="Arial"/>
          <w:sz w:val="24"/>
          <w:szCs w:val="28"/>
          <w:lang w:eastAsia="x-none"/>
        </w:rPr>
        <w:t>am</w:t>
      </w:r>
      <w:r w:rsidR="00417808">
        <w:rPr>
          <w:rFonts w:ascii="Arial" w:hAnsi="Arial" w:cs="Arial"/>
          <w:sz w:val="24"/>
          <w:szCs w:val="28"/>
          <w:lang w:eastAsia="x-none"/>
        </w:rPr>
        <w:t>,</w:t>
      </w:r>
      <w:r w:rsidRPr="0098449E">
        <w:rPr>
          <w:rFonts w:ascii="Arial" w:hAnsi="Arial" w:cs="Arial"/>
          <w:sz w:val="24"/>
          <w:szCs w:val="28"/>
          <w:lang w:eastAsia="x-none"/>
        </w:rPr>
        <w:t xml:space="preserve"> each Tuesday and Thursday</w:t>
      </w:r>
      <w:r w:rsidR="00417808">
        <w:rPr>
          <w:rFonts w:ascii="Arial" w:hAnsi="Arial" w:cs="Arial"/>
          <w:sz w:val="24"/>
          <w:szCs w:val="28"/>
          <w:lang w:eastAsia="x-none"/>
        </w:rPr>
        <w:t>,</w:t>
      </w:r>
      <w:r w:rsidR="00BD285E" w:rsidRPr="0098449E">
        <w:rPr>
          <w:rFonts w:ascii="Arial" w:hAnsi="Arial" w:cs="Arial"/>
          <w:sz w:val="24"/>
          <w:szCs w:val="28"/>
          <w:lang w:eastAsia="x-none"/>
        </w:rPr>
        <w:t xml:space="preserve"> in </w:t>
      </w:r>
      <w:r w:rsidR="00CE04B6">
        <w:rPr>
          <w:rFonts w:ascii="Arial" w:hAnsi="Arial" w:cs="Arial"/>
          <w:sz w:val="24"/>
          <w:szCs w:val="28"/>
          <w:lang w:eastAsia="x-none"/>
        </w:rPr>
        <w:t>Bessey room 108</w:t>
      </w:r>
      <w:r w:rsidR="00BD285E" w:rsidRPr="0098449E">
        <w:rPr>
          <w:rFonts w:ascii="Arial" w:hAnsi="Arial" w:cs="Arial"/>
          <w:sz w:val="24"/>
          <w:szCs w:val="28"/>
          <w:lang w:eastAsia="x-none"/>
        </w:rPr>
        <w:t xml:space="preserve">. </w:t>
      </w:r>
      <w:r w:rsidR="00097966" w:rsidRPr="0098449E">
        <w:rPr>
          <w:rFonts w:ascii="Arial" w:hAnsi="Arial" w:cs="Arial"/>
          <w:sz w:val="24"/>
          <w:szCs w:val="28"/>
          <w:lang w:eastAsia="x-none"/>
        </w:rPr>
        <w:t>This lecture is in-person, with no remote or hybrid option</w:t>
      </w:r>
      <w:r w:rsidR="00A0570A">
        <w:rPr>
          <w:rFonts w:ascii="Arial" w:hAnsi="Arial" w:cs="Arial"/>
          <w:sz w:val="24"/>
          <w:szCs w:val="28"/>
          <w:lang w:eastAsia="x-none"/>
        </w:rPr>
        <w:t xml:space="preserve">. </w:t>
      </w:r>
      <w:r w:rsidR="005A19EE">
        <w:rPr>
          <w:rFonts w:ascii="Arial" w:hAnsi="Arial" w:cs="Arial"/>
          <w:sz w:val="24"/>
          <w:szCs w:val="28"/>
          <w:lang w:eastAsia="x-none"/>
        </w:rPr>
        <w:t>I</w:t>
      </w:r>
      <w:r w:rsidR="00BD285E" w:rsidRPr="0098449E">
        <w:rPr>
          <w:rFonts w:ascii="Arial" w:hAnsi="Arial" w:cs="Arial"/>
          <w:sz w:val="24"/>
          <w:szCs w:val="28"/>
          <w:lang w:eastAsia="x-none"/>
        </w:rPr>
        <w:t xml:space="preserve"> will loosely follow the textbook, </w:t>
      </w:r>
      <w:r w:rsidR="00097966" w:rsidRPr="0098449E">
        <w:rPr>
          <w:rFonts w:ascii="Arial" w:hAnsi="Arial" w:cs="Arial"/>
          <w:sz w:val="24"/>
          <w:szCs w:val="28"/>
          <w:lang w:eastAsia="x-none"/>
        </w:rPr>
        <w:t>but there will be some areas of divergence</w:t>
      </w:r>
      <w:r w:rsidR="00417808">
        <w:rPr>
          <w:rFonts w:ascii="Arial" w:hAnsi="Arial" w:cs="Arial"/>
          <w:sz w:val="24"/>
          <w:szCs w:val="28"/>
          <w:lang w:eastAsia="x-none"/>
        </w:rPr>
        <w:t xml:space="preserve"> to make the course more interesting.</w:t>
      </w:r>
      <w:r w:rsidR="00BD285E" w:rsidRPr="0098449E">
        <w:rPr>
          <w:rFonts w:ascii="Arial" w:hAnsi="Arial" w:cs="Arial"/>
          <w:sz w:val="24"/>
          <w:szCs w:val="28"/>
          <w:lang w:eastAsia="x-none"/>
        </w:rPr>
        <w:t xml:space="preserve"> </w:t>
      </w:r>
      <w:r w:rsidR="007E5406">
        <w:rPr>
          <w:rFonts w:ascii="Arial" w:hAnsi="Arial" w:cs="Arial"/>
          <w:sz w:val="24"/>
          <w:szCs w:val="28"/>
          <w:lang w:eastAsia="x-none"/>
        </w:rPr>
        <w:br/>
      </w:r>
      <w:r w:rsidR="007E5406">
        <w:rPr>
          <w:rFonts w:ascii="Arial" w:hAnsi="Arial" w:cs="Arial"/>
          <w:sz w:val="24"/>
          <w:szCs w:val="28"/>
          <w:lang w:eastAsia="x-none"/>
        </w:rPr>
        <w:br/>
      </w:r>
      <w:r w:rsidR="000935C1">
        <w:rPr>
          <w:rFonts w:ascii="Arial" w:hAnsi="Arial" w:cs="Arial"/>
          <w:sz w:val="24"/>
          <w:szCs w:val="28"/>
          <w:lang w:eastAsia="x-none"/>
        </w:rPr>
        <w:t>I will not be taking attendance. I</w:t>
      </w:r>
      <w:r w:rsidR="00097966" w:rsidRPr="0098449E">
        <w:rPr>
          <w:rFonts w:ascii="Arial" w:hAnsi="Arial" w:cs="Arial"/>
          <w:sz w:val="24"/>
          <w:szCs w:val="28"/>
          <w:lang w:eastAsia="x-none"/>
        </w:rPr>
        <w:t xml:space="preserve">f you do not show up for class, you will not do very well on the exams. Slides will be posted to D2L </w:t>
      </w:r>
      <w:r w:rsidR="00097966" w:rsidRPr="00E85465">
        <w:rPr>
          <w:rFonts w:ascii="Arial" w:hAnsi="Arial" w:cs="Arial"/>
          <w:i/>
          <w:iCs/>
          <w:sz w:val="24"/>
          <w:szCs w:val="28"/>
          <w:lang w:eastAsia="x-none"/>
        </w:rPr>
        <w:t>after</w:t>
      </w:r>
      <w:r w:rsidR="00097966" w:rsidRPr="0098449E">
        <w:rPr>
          <w:rFonts w:ascii="Arial" w:hAnsi="Arial" w:cs="Arial"/>
          <w:sz w:val="24"/>
          <w:szCs w:val="28"/>
          <w:lang w:eastAsia="x-none"/>
        </w:rPr>
        <w:t xml:space="preserve"> </w:t>
      </w:r>
      <w:r w:rsidR="0090665B" w:rsidRPr="0098449E">
        <w:rPr>
          <w:rFonts w:ascii="Arial" w:hAnsi="Arial" w:cs="Arial"/>
          <w:sz w:val="24"/>
          <w:szCs w:val="28"/>
          <w:lang w:eastAsia="x-none"/>
        </w:rPr>
        <w:t>each lecture</w:t>
      </w:r>
      <w:r w:rsidR="00AF399D" w:rsidRPr="0098449E">
        <w:rPr>
          <w:rFonts w:ascii="Arial" w:hAnsi="Arial" w:cs="Arial"/>
          <w:sz w:val="24"/>
          <w:szCs w:val="28"/>
          <w:lang w:eastAsia="x-none"/>
        </w:rPr>
        <w:t xml:space="preserve">. </w:t>
      </w:r>
      <w:r w:rsidR="00E85465">
        <w:rPr>
          <w:rFonts w:ascii="Arial" w:hAnsi="Arial" w:cs="Arial"/>
          <w:sz w:val="24"/>
          <w:szCs w:val="28"/>
          <w:lang w:eastAsia="x-none"/>
        </w:rPr>
        <w:br/>
      </w:r>
      <w:r w:rsidR="00E85465">
        <w:rPr>
          <w:rFonts w:ascii="Arial" w:hAnsi="Arial" w:cs="Arial"/>
          <w:sz w:val="24"/>
          <w:szCs w:val="28"/>
          <w:lang w:eastAsia="x-none"/>
        </w:rPr>
        <w:br/>
      </w:r>
      <w:r w:rsidR="00A0570A">
        <w:rPr>
          <w:rFonts w:ascii="Arial" w:hAnsi="Arial" w:cs="Arial"/>
          <w:sz w:val="24"/>
          <w:szCs w:val="28"/>
          <w:lang w:eastAsia="x-none"/>
        </w:rPr>
        <w:t xml:space="preserve">You do not need to bring a laptop to class. </w:t>
      </w:r>
      <w:r w:rsidR="00A0570A" w:rsidRPr="00E85465">
        <w:rPr>
          <w:rFonts w:ascii="Arial" w:hAnsi="Arial" w:cs="Arial"/>
          <w:sz w:val="24"/>
          <w:szCs w:val="32"/>
          <w:lang w:eastAsia="x-none"/>
        </w:rPr>
        <w:t>M</w:t>
      </w:r>
      <w:r w:rsidR="00D27FC5" w:rsidRPr="00E85465">
        <w:rPr>
          <w:rFonts w:ascii="Arial" w:hAnsi="Arial" w:cs="Arial"/>
          <w:sz w:val="24"/>
          <w:szCs w:val="32"/>
          <w:lang w:eastAsia="x-none"/>
        </w:rPr>
        <w:t xml:space="preserve">y suggestion is to </w:t>
      </w:r>
      <w:r w:rsidR="00527B21" w:rsidRPr="00E85465">
        <w:rPr>
          <w:rFonts w:ascii="Arial" w:hAnsi="Arial" w:cs="Arial"/>
          <w:sz w:val="24"/>
          <w:szCs w:val="32"/>
          <w:lang w:eastAsia="x-none"/>
        </w:rPr>
        <w:t>get a</w:t>
      </w:r>
      <w:r w:rsidR="00E85465">
        <w:rPr>
          <w:rFonts w:ascii="Arial" w:hAnsi="Arial" w:cs="Arial"/>
          <w:sz w:val="24"/>
          <w:szCs w:val="32"/>
          <w:lang w:eastAsia="x-none"/>
        </w:rPr>
        <w:t xml:space="preserve"> spiral </w:t>
      </w:r>
      <w:r w:rsidR="00D27FC5" w:rsidRPr="00E85465">
        <w:rPr>
          <w:rFonts w:ascii="Arial" w:hAnsi="Arial" w:cs="Arial"/>
          <w:sz w:val="24"/>
          <w:szCs w:val="32"/>
          <w:lang w:eastAsia="x-none"/>
        </w:rPr>
        <w:t>notebook for this class and take notes by hand during lecture</w:t>
      </w:r>
      <w:r w:rsidR="00A0570A" w:rsidRPr="00E85465">
        <w:rPr>
          <w:rFonts w:ascii="Arial" w:hAnsi="Arial" w:cs="Arial"/>
          <w:sz w:val="24"/>
          <w:szCs w:val="32"/>
          <w:lang w:eastAsia="x-none"/>
        </w:rPr>
        <w:t xml:space="preserve"> instead of using a laptop</w:t>
      </w:r>
      <w:r w:rsidR="00D27FC5" w:rsidRPr="00E85465">
        <w:rPr>
          <w:rFonts w:ascii="Arial" w:hAnsi="Arial" w:cs="Arial"/>
          <w:sz w:val="24"/>
          <w:szCs w:val="32"/>
          <w:lang w:eastAsia="x-none"/>
        </w:rPr>
        <w:t xml:space="preserve">; this low-tech method forces you to </w:t>
      </w:r>
      <w:r w:rsidR="00731ED1">
        <w:rPr>
          <w:rFonts w:ascii="Arial" w:hAnsi="Arial" w:cs="Arial"/>
          <w:sz w:val="24"/>
          <w:szCs w:val="32"/>
          <w:lang w:eastAsia="x-none"/>
        </w:rPr>
        <w:t>engage with</w:t>
      </w:r>
      <w:r w:rsidR="00D27FC5" w:rsidRPr="00E85465">
        <w:rPr>
          <w:rFonts w:ascii="Arial" w:hAnsi="Arial" w:cs="Arial"/>
          <w:sz w:val="24"/>
          <w:szCs w:val="32"/>
          <w:lang w:eastAsia="x-none"/>
        </w:rPr>
        <w:t xml:space="preserve"> </w:t>
      </w:r>
      <w:r w:rsidR="00ED3C84" w:rsidRPr="00E85465">
        <w:rPr>
          <w:rFonts w:ascii="Arial" w:hAnsi="Arial" w:cs="Arial"/>
          <w:sz w:val="24"/>
          <w:szCs w:val="32"/>
          <w:lang w:eastAsia="x-none"/>
        </w:rPr>
        <w:t>the material</w:t>
      </w:r>
      <w:r w:rsidR="00D27FC5" w:rsidRPr="00E85465">
        <w:rPr>
          <w:rFonts w:ascii="Arial" w:hAnsi="Arial" w:cs="Arial"/>
          <w:sz w:val="24"/>
          <w:szCs w:val="32"/>
          <w:lang w:eastAsia="x-none"/>
        </w:rPr>
        <w:t xml:space="preserve"> in ways that </w:t>
      </w:r>
      <w:r w:rsidR="00731ED1">
        <w:rPr>
          <w:rFonts w:ascii="Arial" w:hAnsi="Arial" w:cs="Arial"/>
          <w:sz w:val="24"/>
          <w:szCs w:val="32"/>
          <w:lang w:eastAsia="x-none"/>
        </w:rPr>
        <w:t xml:space="preserve">will </w:t>
      </w:r>
      <w:r w:rsidR="00D27FC5" w:rsidRPr="00E85465">
        <w:rPr>
          <w:rFonts w:ascii="Arial" w:hAnsi="Arial" w:cs="Arial"/>
          <w:sz w:val="24"/>
          <w:szCs w:val="32"/>
          <w:lang w:eastAsia="x-none"/>
        </w:rPr>
        <w:t xml:space="preserve">help you learn the content better. </w:t>
      </w:r>
    </w:p>
    <w:p w14:paraId="5BFFB06E" w14:textId="38571721" w:rsidR="00BF7D93" w:rsidRPr="0098449E" w:rsidRDefault="00BF7D93" w:rsidP="00BF7D93">
      <w:pPr>
        <w:pStyle w:val="ListParagraph"/>
        <w:rPr>
          <w:rFonts w:ascii="Arial" w:hAnsi="Arial" w:cs="Arial"/>
          <w:b/>
          <w:bCs/>
          <w:sz w:val="24"/>
          <w:szCs w:val="28"/>
          <w:highlight w:val="green"/>
          <w:lang w:eastAsia="x-none"/>
        </w:rPr>
      </w:pPr>
    </w:p>
    <w:p w14:paraId="04E95A8C" w14:textId="43C2C334" w:rsidR="004B1620" w:rsidRPr="00661830" w:rsidRDefault="00782D6D">
      <w:pPr>
        <w:pStyle w:val="ListParagraph"/>
        <w:numPr>
          <w:ilvl w:val="0"/>
          <w:numId w:val="43"/>
        </w:numPr>
        <w:rPr>
          <w:rFonts w:ascii="Arial" w:hAnsi="Arial" w:cs="Arial"/>
          <w:b/>
          <w:bCs/>
          <w:sz w:val="24"/>
          <w:szCs w:val="28"/>
          <w:lang w:eastAsia="x-none"/>
        </w:rPr>
      </w:pPr>
      <w:r w:rsidRPr="00570F5C">
        <w:rPr>
          <w:rStyle w:val="Heading3Char"/>
          <w:rFonts w:eastAsia="Cambria"/>
        </w:rPr>
        <w:t>Labs with your</w:t>
      </w:r>
      <w:r w:rsidR="00BF7D93" w:rsidRPr="00570F5C">
        <w:rPr>
          <w:rStyle w:val="Heading3Char"/>
          <w:rFonts w:eastAsia="Cambria"/>
        </w:rPr>
        <w:t xml:space="preserve"> TA</w:t>
      </w:r>
      <w:r w:rsidR="005B1018" w:rsidRPr="00661830">
        <w:rPr>
          <w:rFonts w:ascii="Arial" w:hAnsi="Arial" w:cs="Arial"/>
          <w:b/>
          <w:bCs/>
          <w:sz w:val="24"/>
          <w:szCs w:val="28"/>
          <w:lang w:eastAsia="x-none"/>
        </w:rPr>
        <w:t>:</w:t>
      </w:r>
      <w:r w:rsidR="0076575E" w:rsidRPr="00661830">
        <w:rPr>
          <w:rFonts w:ascii="Arial" w:hAnsi="Arial" w:cs="Arial"/>
          <w:b/>
          <w:bCs/>
          <w:sz w:val="24"/>
          <w:szCs w:val="28"/>
          <w:lang w:eastAsia="x-none"/>
        </w:rPr>
        <w:t xml:space="preserve"> </w:t>
      </w:r>
      <w:r w:rsidR="005B1018" w:rsidRPr="00661830">
        <w:rPr>
          <w:rFonts w:ascii="Arial" w:hAnsi="Arial" w:cs="Arial"/>
          <w:sz w:val="24"/>
          <w:szCs w:val="28"/>
          <w:lang w:eastAsia="x-none"/>
        </w:rPr>
        <w:t>Your TAs will be conducting weekly 2-hour lab sessions with you</w:t>
      </w:r>
      <w:r w:rsidR="00F71458" w:rsidRPr="00661830">
        <w:rPr>
          <w:rFonts w:ascii="Arial" w:hAnsi="Arial" w:cs="Arial"/>
          <w:sz w:val="24"/>
          <w:szCs w:val="28"/>
          <w:lang w:eastAsia="x-none"/>
        </w:rPr>
        <w:t xml:space="preserve">, starting in week </w:t>
      </w:r>
      <w:r w:rsidR="00136526">
        <w:rPr>
          <w:rFonts w:ascii="Arial" w:hAnsi="Arial" w:cs="Arial"/>
          <w:sz w:val="24"/>
          <w:szCs w:val="28"/>
          <w:lang w:eastAsia="x-none"/>
        </w:rPr>
        <w:t>2</w:t>
      </w:r>
      <w:r w:rsidR="005B1018" w:rsidRPr="00661830">
        <w:rPr>
          <w:rFonts w:ascii="Arial" w:hAnsi="Arial" w:cs="Arial"/>
          <w:sz w:val="24"/>
          <w:szCs w:val="28"/>
          <w:lang w:eastAsia="x-none"/>
        </w:rPr>
        <w:t>.</w:t>
      </w:r>
      <w:r w:rsidR="00136526">
        <w:rPr>
          <w:rFonts w:ascii="Arial" w:hAnsi="Arial" w:cs="Arial"/>
          <w:sz w:val="24"/>
          <w:szCs w:val="28"/>
          <w:lang w:eastAsia="x-none"/>
        </w:rPr>
        <w:t xml:space="preserve"> There are no labs week 1</w:t>
      </w:r>
      <w:r w:rsidR="00EB1D84">
        <w:rPr>
          <w:rFonts w:ascii="Arial" w:hAnsi="Arial" w:cs="Arial"/>
          <w:sz w:val="24"/>
          <w:szCs w:val="28"/>
          <w:lang w:eastAsia="x-none"/>
        </w:rPr>
        <w:t xml:space="preserve"> or week 14.</w:t>
      </w:r>
      <w:r w:rsidR="0076575E" w:rsidRPr="00661830">
        <w:rPr>
          <w:rFonts w:ascii="Arial" w:hAnsi="Arial" w:cs="Arial"/>
          <w:sz w:val="24"/>
          <w:szCs w:val="28"/>
          <w:lang w:eastAsia="x-none"/>
        </w:rPr>
        <w:t xml:space="preserve"> </w:t>
      </w:r>
      <w:r w:rsidR="001C6A39" w:rsidRPr="00661830">
        <w:rPr>
          <w:rFonts w:ascii="Arial" w:hAnsi="Arial" w:cs="Arial"/>
          <w:sz w:val="24"/>
          <w:szCs w:val="28"/>
          <w:lang w:eastAsia="x-none"/>
        </w:rPr>
        <w:t>L</w:t>
      </w:r>
      <w:r w:rsidR="005B1018" w:rsidRPr="00661830">
        <w:rPr>
          <w:rFonts w:ascii="Arial" w:hAnsi="Arial" w:cs="Arial"/>
          <w:sz w:val="24"/>
          <w:szCs w:val="28"/>
          <w:lang w:eastAsia="x-none"/>
        </w:rPr>
        <w:t>ab</w:t>
      </w:r>
      <w:r w:rsidR="00731ED1">
        <w:rPr>
          <w:rFonts w:ascii="Arial" w:hAnsi="Arial" w:cs="Arial"/>
          <w:sz w:val="24"/>
          <w:szCs w:val="28"/>
          <w:lang w:eastAsia="x-none"/>
        </w:rPr>
        <w:t>s are</w:t>
      </w:r>
      <w:r w:rsidR="005B1018" w:rsidRPr="00661830">
        <w:rPr>
          <w:rFonts w:ascii="Arial" w:hAnsi="Arial" w:cs="Arial"/>
          <w:sz w:val="24"/>
          <w:szCs w:val="28"/>
          <w:lang w:eastAsia="x-none"/>
        </w:rPr>
        <w:t xml:space="preserve"> </w:t>
      </w:r>
      <w:r w:rsidR="007D5176" w:rsidRPr="00661830">
        <w:rPr>
          <w:rFonts w:ascii="Arial" w:hAnsi="Arial" w:cs="Arial"/>
          <w:sz w:val="24"/>
          <w:szCs w:val="28"/>
          <w:lang w:eastAsia="x-none"/>
        </w:rPr>
        <w:t>in</w:t>
      </w:r>
      <w:r w:rsidR="00241D3D" w:rsidRPr="00661830">
        <w:rPr>
          <w:rFonts w:ascii="Arial" w:hAnsi="Arial" w:cs="Arial"/>
          <w:sz w:val="24"/>
          <w:szCs w:val="28"/>
          <w:lang w:eastAsia="x-none"/>
        </w:rPr>
        <w:t>-</w:t>
      </w:r>
      <w:r w:rsidR="007D5176" w:rsidRPr="00661830">
        <w:rPr>
          <w:rFonts w:ascii="Arial" w:hAnsi="Arial" w:cs="Arial"/>
          <w:sz w:val="24"/>
          <w:szCs w:val="28"/>
          <w:lang w:eastAsia="x-none"/>
        </w:rPr>
        <w:t>person</w:t>
      </w:r>
      <w:r w:rsidR="005B1018" w:rsidRPr="00661830">
        <w:rPr>
          <w:rFonts w:ascii="Arial" w:hAnsi="Arial" w:cs="Arial"/>
          <w:sz w:val="24"/>
          <w:szCs w:val="28"/>
          <w:lang w:eastAsia="x-none"/>
        </w:rPr>
        <w:t xml:space="preserve"> and you are expected to attend your section’s lab at the time listed below.</w:t>
      </w:r>
      <w:r w:rsidR="0076575E" w:rsidRPr="00661830">
        <w:rPr>
          <w:rFonts w:ascii="Arial" w:hAnsi="Arial" w:cs="Arial"/>
          <w:sz w:val="24"/>
          <w:szCs w:val="28"/>
          <w:lang w:eastAsia="x-none"/>
        </w:rPr>
        <w:t xml:space="preserve"> </w:t>
      </w:r>
      <w:r w:rsidR="00666B78" w:rsidRPr="00661830">
        <w:rPr>
          <w:rFonts w:ascii="Arial" w:hAnsi="Arial" w:cs="Arial"/>
          <w:sz w:val="24"/>
          <w:szCs w:val="28"/>
          <w:lang w:eastAsia="x-none"/>
        </w:rPr>
        <w:t>These lab sections are designed to help you get hands-on practice with the concepts we learn in lecture, as well as teach you how to use R</w:t>
      </w:r>
      <w:r w:rsidRPr="00661830">
        <w:rPr>
          <w:rFonts w:ascii="Arial" w:hAnsi="Arial" w:cs="Arial"/>
          <w:sz w:val="24"/>
          <w:szCs w:val="28"/>
          <w:lang w:eastAsia="x-none"/>
        </w:rPr>
        <w:t xml:space="preserve">. </w:t>
      </w:r>
      <w:r w:rsidR="00292AAA">
        <w:rPr>
          <w:rFonts w:ascii="Arial" w:hAnsi="Arial" w:cs="Arial"/>
          <w:sz w:val="24"/>
          <w:szCs w:val="28"/>
          <w:lang w:eastAsia="x-none"/>
        </w:rPr>
        <w:br/>
      </w:r>
      <w:r w:rsidR="00292AAA">
        <w:rPr>
          <w:rFonts w:ascii="Arial" w:hAnsi="Arial" w:cs="Arial"/>
          <w:sz w:val="24"/>
          <w:szCs w:val="28"/>
          <w:lang w:eastAsia="x-none"/>
        </w:rPr>
        <w:br/>
        <w:t>There will be no attendance taken, but e</w:t>
      </w:r>
      <w:r w:rsidR="007F106D" w:rsidRPr="00661830">
        <w:rPr>
          <w:rFonts w:ascii="Arial" w:hAnsi="Arial" w:cs="Arial"/>
          <w:sz w:val="24"/>
          <w:szCs w:val="28"/>
          <w:lang w:eastAsia="x-none"/>
        </w:rPr>
        <w:t>ach</w:t>
      </w:r>
      <w:r w:rsidR="004F0D8A" w:rsidRPr="00661830">
        <w:rPr>
          <w:rFonts w:ascii="Arial" w:hAnsi="Arial" w:cs="Arial"/>
          <w:sz w:val="24"/>
          <w:szCs w:val="28"/>
          <w:lang w:eastAsia="x-none"/>
        </w:rPr>
        <w:t xml:space="preserve"> lab will </w:t>
      </w:r>
      <w:r w:rsidR="007F106D" w:rsidRPr="00661830">
        <w:rPr>
          <w:rFonts w:ascii="Arial" w:hAnsi="Arial" w:cs="Arial"/>
          <w:sz w:val="24"/>
          <w:szCs w:val="28"/>
          <w:lang w:eastAsia="x-none"/>
        </w:rPr>
        <w:t>include</w:t>
      </w:r>
      <w:r w:rsidR="004F0D8A" w:rsidRPr="00661830">
        <w:rPr>
          <w:rFonts w:ascii="Arial" w:hAnsi="Arial" w:cs="Arial"/>
          <w:sz w:val="24"/>
          <w:szCs w:val="28"/>
          <w:lang w:eastAsia="x-none"/>
        </w:rPr>
        <w:t xml:space="preserve"> a </w:t>
      </w:r>
      <w:r w:rsidR="007F106D" w:rsidRPr="00661830">
        <w:rPr>
          <w:rFonts w:ascii="Arial" w:hAnsi="Arial" w:cs="Arial"/>
          <w:sz w:val="24"/>
          <w:szCs w:val="28"/>
          <w:lang w:eastAsia="x-none"/>
        </w:rPr>
        <w:t>worksheet</w:t>
      </w:r>
      <w:r w:rsidR="00127371" w:rsidRPr="00661830">
        <w:rPr>
          <w:rFonts w:ascii="Arial" w:hAnsi="Arial" w:cs="Arial"/>
          <w:sz w:val="24"/>
          <w:szCs w:val="28"/>
          <w:lang w:eastAsia="x-none"/>
        </w:rPr>
        <w:t xml:space="preserve"> </w:t>
      </w:r>
      <w:r w:rsidR="007F106D" w:rsidRPr="00661830">
        <w:rPr>
          <w:rFonts w:ascii="Arial" w:hAnsi="Arial" w:cs="Arial"/>
          <w:sz w:val="24"/>
          <w:szCs w:val="28"/>
          <w:lang w:eastAsia="x-none"/>
        </w:rPr>
        <w:t>that will be turned in for completion points</w:t>
      </w:r>
      <w:r w:rsidR="00EA51BF" w:rsidRPr="00661830">
        <w:rPr>
          <w:rFonts w:ascii="Arial" w:hAnsi="Arial" w:cs="Arial"/>
          <w:sz w:val="24"/>
          <w:szCs w:val="28"/>
          <w:lang w:eastAsia="x-none"/>
        </w:rPr>
        <w:t xml:space="preserve"> at </w:t>
      </w:r>
      <w:r w:rsidR="00661830" w:rsidRPr="00661830">
        <w:rPr>
          <w:rFonts w:ascii="Arial" w:hAnsi="Arial" w:cs="Arial"/>
          <w:sz w:val="24"/>
          <w:szCs w:val="28"/>
          <w:lang w:eastAsia="x-none"/>
        </w:rPr>
        <w:t>the end of the</w:t>
      </w:r>
      <w:r w:rsidR="00292AAA">
        <w:rPr>
          <w:rFonts w:ascii="Arial" w:hAnsi="Arial" w:cs="Arial"/>
          <w:sz w:val="24"/>
          <w:szCs w:val="28"/>
          <w:lang w:eastAsia="x-none"/>
        </w:rPr>
        <w:t xml:space="preserve"> class.</w:t>
      </w:r>
      <w:r w:rsidR="00292AAA">
        <w:rPr>
          <w:rFonts w:ascii="Arial" w:hAnsi="Arial" w:cs="Arial"/>
          <w:b/>
          <w:bCs/>
          <w:sz w:val="24"/>
          <w:szCs w:val="28"/>
          <w:lang w:eastAsia="x-none"/>
        </w:rPr>
        <w:t xml:space="preserve"> </w:t>
      </w:r>
      <w:r w:rsidR="00292AAA" w:rsidRPr="00570F5C">
        <w:rPr>
          <w:rStyle w:val="Heading3Char"/>
          <w:rFonts w:eastAsia="Cambria"/>
        </w:rPr>
        <w:t>You will need to bring your laptop to lab.</w:t>
      </w:r>
      <w:r w:rsidR="00292AAA">
        <w:rPr>
          <w:rFonts w:ascii="Arial" w:hAnsi="Arial" w:cs="Arial"/>
          <w:sz w:val="24"/>
          <w:szCs w:val="28"/>
          <w:lang w:eastAsia="x-none"/>
        </w:rPr>
        <w:t xml:space="preserve"> Please contact me if this may be a problem for you and we can figure out a solution. </w:t>
      </w:r>
    </w:p>
    <w:p w14:paraId="72F746FC" w14:textId="77777777" w:rsidR="00661830" w:rsidRPr="00661830" w:rsidRDefault="00661830" w:rsidP="00661830">
      <w:pPr>
        <w:pStyle w:val="ListParagraph"/>
        <w:rPr>
          <w:rFonts w:ascii="Arial" w:hAnsi="Arial" w:cs="Arial"/>
          <w:b/>
          <w:bCs/>
          <w:sz w:val="24"/>
          <w:szCs w:val="28"/>
          <w:lang w:eastAsia="x-none"/>
        </w:rPr>
      </w:pPr>
    </w:p>
    <w:p w14:paraId="72BEF9B7" w14:textId="60C2D9B2" w:rsidR="00AF399D" w:rsidRPr="004B1620" w:rsidRDefault="004B1620" w:rsidP="004B1620">
      <w:pPr>
        <w:rPr>
          <w:rFonts w:ascii="Arial" w:hAnsi="Arial" w:cs="Arial"/>
          <w:szCs w:val="28"/>
          <w:lang w:eastAsia="x-none"/>
        </w:rPr>
      </w:pPr>
      <w:r>
        <w:rPr>
          <w:rFonts w:ascii="Arial" w:hAnsi="Arial" w:cs="Arial"/>
          <w:szCs w:val="28"/>
          <w:lang w:eastAsia="x-none"/>
        </w:rPr>
        <w:t xml:space="preserve">In other words, there is four hours of content weekly for this class: two </w:t>
      </w:r>
      <w:r w:rsidR="00CF08F8">
        <w:rPr>
          <w:rFonts w:ascii="Arial" w:hAnsi="Arial" w:cs="Arial"/>
          <w:szCs w:val="28"/>
          <w:lang w:eastAsia="x-none"/>
        </w:rPr>
        <w:t>1</w:t>
      </w:r>
      <w:r>
        <w:rPr>
          <w:rFonts w:ascii="Arial" w:hAnsi="Arial" w:cs="Arial"/>
          <w:szCs w:val="28"/>
          <w:lang w:eastAsia="x-none"/>
        </w:rPr>
        <w:t xml:space="preserve">-hour lectures, and one </w:t>
      </w:r>
      <w:r w:rsidR="00CF08F8">
        <w:rPr>
          <w:rFonts w:ascii="Arial" w:hAnsi="Arial" w:cs="Arial"/>
          <w:szCs w:val="28"/>
          <w:lang w:eastAsia="x-none"/>
        </w:rPr>
        <w:t>2</w:t>
      </w:r>
      <w:r>
        <w:rPr>
          <w:rFonts w:ascii="Arial" w:hAnsi="Arial" w:cs="Arial"/>
          <w:szCs w:val="28"/>
          <w:lang w:eastAsia="x-none"/>
        </w:rPr>
        <w:t xml:space="preserve">-hour lab. </w:t>
      </w:r>
    </w:p>
    <w:p w14:paraId="70D0CD66" w14:textId="0F7633DA" w:rsidR="00114907" w:rsidRPr="001E6C94" w:rsidRDefault="00114907" w:rsidP="00097966">
      <w:pPr>
        <w:pStyle w:val="Heading3"/>
      </w:pPr>
      <w:r w:rsidRPr="001E6C94">
        <w:t>Prerequisite</w:t>
      </w:r>
    </w:p>
    <w:p w14:paraId="4DD837A4" w14:textId="70591BBC" w:rsidR="004B1620" w:rsidRPr="001E6C94" w:rsidRDefault="009E2BA9" w:rsidP="004B1620">
      <w:pPr>
        <w:rPr>
          <w:rFonts w:ascii="Arial" w:hAnsi="Arial"/>
        </w:rPr>
      </w:pPr>
      <w:r w:rsidRPr="001E6C94">
        <w:rPr>
          <w:rFonts w:ascii="Arial" w:hAnsi="Arial"/>
        </w:rPr>
        <w:t xml:space="preserve">Because PSY 395 is a research methods class, </w:t>
      </w:r>
      <w:r w:rsidR="00D3578F" w:rsidRPr="001E6C94">
        <w:rPr>
          <w:rFonts w:ascii="Arial" w:hAnsi="Arial"/>
        </w:rPr>
        <w:t>it</w:t>
      </w:r>
      <w:r w:rsidRPr="001E6C94">
        <w:rPr>
          <w:rFonts w:ascii="Arial" w:hAnsi="Arial"/>
        </w:rPr>
        <w:t xml:space="preserve"> will involve applying </w:t>
      </w:r>
      <w:r w:rsidR="00BD4F96">
        <w:rPr>
          <w:rFonts w:ascii="Arial" w:hAnsi="Arial"/>
        </w:rPr>
        <w:t xml:space="preserve">concepts </w:t>
      </w:r>
      <w:r w:rsidRPr="001E6C94">
        <w:rPr>
          <w:rFonts w:ascii="Arial" w:hAnsi="Arial"/>
        </w:rPr>
        <w:t xml:space="preserve">that you learned about in PSY 295. </w:t>
      </w:r>
      <w:r w:rsidR="00BD4F96">
        <w:rPr>
          <w:rFonts w:ascii="Arial" w:hAnsi="Arial"/>
        </w:rPr>
        <w:t xml:space="preserve">However, </w:t>
      </w:r>
      <w:r w:rsidR="00522430">
        <w:rPr>
          <w:rFonts w:ascii="Arial" w:hAnsi="Arial"/>
        </w:rPr>
        <w:t xml:space="preserve">we will review </w:t>
      </w:r>
      <w:r w:rsidR="009206E0">
        <w:rPr>
          <w:rFonts w:ascii="Arial" w:hAnsi="Arial"/>
        </w:rPr>
        <w:t>each</w:t>
      </w:r>
      <w:r w:rsidR="00522430">
        <w:rPr>
          <w:rFonts w:ascii="Arial" w:hAnsi="Arial"/>
        </w:rPr>
        <w:t xml:space="preserve"> of these concepts</w:t>
      </w:r>
      <w:r w:rsidR="009206E0">
        <w:rPr>
          <w:rFonts w:ascii="Arial" w:hAnsi="Arial"/>
        </w:rPr>
        <w:t xml:space="preserve"> </w:t>
      </w:r>
      <w:r w:rsidR="004B1620">
        <w:rPr>
          <w:rFonts w:ascii="Arial" w:hAnsi="Arial"/>
        </w:rPr>
        <w:t xml:space="preserve">again in this class as they are re-introduced. </w:t>
      </w:r>
    </w:p>
    <w:p w14:paraId="3A9D8AF4" w14:textId="1B5E6EF4" w:rsidR="00993C1E" w:rsidRPr="000C7FB9" w:rsidRDefault="000C7FB9" w:rsidP="000C7FB9">
      <w:pPr>
        <w:pStyle w:val="Heading2"/>
        <w:jc w:val="center"/>
        <w:rPr>
          <w:rFonts w:ascii="Arial" w:hAnsi="Arial" w:cs="Arial"/>
          <w:lang w:val="en-US"/>
        </w:rPr>
      </w:pPr>
      <w:r>
        <w:rPr>
          <w:rFonts w:ascii="Arial" w:hAnsi="Arial" w:cs="Arial"/>
          <w:lang w:val="en-US"/>
        </w:rPr>
        <w:lastRenderedPageBreak/>
        <w:t>Course Schedule for Spring 2024</w:t>
      </w:r>
    </w:p>
    <w:p w14:paraId="48E88F2D" w14:textId="18BD2BFF" w:rsidR="00993C1E" w:rsidRPr="002E7B9B" w:rsidRDefault="00DF6485" w:rsidP="00993C1E">
      <w:pPr>
        <w:rPr>
          <w:rFonts w:ascii="Arial" w:hAnsi="Arial" w:cs="Arial"/>
          <w:b/>
          <w:bCs/>
          <w:lang w:eastAsia="x-none"/>
        </w:rPr>
      </w:pPr>
      <w:r>
        <w:rPr>
          <w:rFonts w:ascii="Arial" w:hAnsi="Arial" w:cs="Arial"/>
          <w:lang w:eastAsia="x-none"/>
        </w:rPr>
        <w:t>Here is</w:t>
      </w:r>
      <w:r w:rsidR="00993C1E" w:rsidRPr="002E7B9B">
        <w:rPr>
          <w:rFonts w:ascii="Arial" w:hAnsi="Arial" w:cs="Arial"/>
          <w:lang w:eastAsia="x-none"/>
        </w:rPr>
        <w:t xml:space="preserve"> when we will cover the topics in lecture and lab. I </w:t>
      </w:r>
      <w:r w:rsidR="000C7FB9">
        <w:rPr>
          <w:rFonts w:ascii="Arial" w:hAnsi="Arial" w:cs="Arial"/>
          <w:lang w:eastAsia="x-none"/>
        </w:rPr>
        <w:t>may</w:t>
      </w:r>
      <w:r w:rsidR="00993C1E" w:rsidRPr="002E7B9B">
        <w:rPr>
          <w:rFonts w:ascii="Arial" w:hAnsi="Arial" w:cs="Arial"/>
          <w:lang w:eastAsia="x-none"/>
        </w:rPr>
        <w:t xml:space="preserve"> adjust this schedule according to the pace of the course and student needs.</w:t>
      </w:r>
      <w:r w:rsidR="000C7FB9">
        <w:rPr>
          <w:rFonts w:ascii="Arial" w:hAnsi="Arial" w:cs="Arial"/>
          <w:lang w:eastAsia="x-none"/>
        </w:rPr>
        <w:t xml:space="preserve"> </w:t>
      </w:r>
    </w:p>
    <w:p w14:paraId="1CC997B4" w14:textId="77777777" w:rsidR="00993C1E" w:rsidRPr="00A9092B" w:rsidRDefault="00993C1E" w:rsidP="00993C1E">
      <w:pPr>
        <w:rPr>
          <w:rFonts w:ascii="Arial" w:hAnsi="Arial" w:cs="Arial"/>
          <w:highlight w:val="green"/>
          <w:lang w:eastAsia="x-none"/>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2670"/>
        <w:gridCol w:w="3733"/>
        <w:gridCol w:w="1633"/>
      </w:tblGrid>
      <w:tr w:rsidR="000C7FB9" w:rsidRPr="00A9092B" w14:paraId="1938F099" w14:textId="77777777" w:rsidTr="00B731D4">
        <w:trPr>
          <w:cantSplit/>
          <w:trHeight w:val="459"/>
          <w:tblHeader/>
        </w:trPr>
        <w:tc>
          <w:tcPr>
            <w:tcW w:w="1152" w:type="dxa"/>
            <w:tcBorders>
              <w:top w:val="single" w:sz="18" w:space="0" w:color="000000"/>
              <w:bottom w:val="single" w:sz="18" w:space="0" w:color="000000"/>
            </w:tcBorders>
          </w:tcPr>
          <w:p w14:paraId="7CCD8C82" w14:textId="77777777" w:rsidR="000C7FB9" w:rsidRPr="00F8679A" w:rsidRDefault="000C7FB9" w:rsidP="004222D3">
            <w:pPr>
              <w:pStyle w:val="Heading3"/>
              <w:jc w:val="center"/>
            </w:pPr>
            <w:r w:rsidRPr="00F8679A">
              <w:t>Week</w:t>
            </w:r>
          </w:p>
        </w:tc>
        <w:tc>
          <w:tcPr>
            <w:tcW w:w="2670" w:type="dxa"/>
            <w:tcBorders>
              <w:top w:val="single" w:sz="18" w:space="0" w:color="000000"/>
              <w:bottom w:val="single" w:sz="18" w:space="0" w:color="000000"/>
            </w:tcBorders>
          </w:tcPr>
          <w:p w14:paraId="7494594D" w14:textId="77777777" w:rsidR="000C7FB9" w:rsidRPr="00F8679A" w:rsidRDefault="000C7FB9" w:rsidP="004222D3">
            <w:pPr>
              <w:pStyle w:val="Heading3"/>
              <w:jc w:val="center"/>
            </w:pPr>
            <w:r w:rsidRPr="00F8679A">
              <w:t>Course Component</w:t>
            </w:r>
          </w:p>
        </w:tc>
        <w:tc>
          <w:tcPr>
            <w:tcW w:w="3733" w:type="dxa"/>
            <w:tcBorders>
              <w:top w:val="single" w:sz="18" w:space="0" w:color="000000"/>
              <w:bottom w:val="single" w:sz="18" w:space="0" w:color="000000"/>
            </w:tcBorders>
          </w:tcPr>
          <w:p w14:paraId="08CBBF96" w14:textId="77777777" w:rsidR="000C7FB9" w:rsidRPr="00F8679A" w:rsidRDefault="000C7FB9" w:rsidP="004222D3">
            <w:pPr>
              <w:pStyle w:val="Heading3"/>
              <w:jc w:val="center"/>
            </w:pPr>
            <w:r w:rsidRPr="00F8679A">
              <w:t>Topic</w:t>
            </w:r>
          </w:p>
        </w:tc>
        <w:tc>
          <w:tcPr>
            <w:tcW w:w="1633" w:type="dxa"/>
            <w:tcBorders>
              <w:top w:val="single" w:sz="18" w:space="0" w:color="000000"/>
              <w:bottom w:val="single" w:sz="18" w:space="0" w:color="000000"/>
            </w:tcBorders>
          </w:tcPr>
          <w:p w14:paraId="055B437E" w14:textId="774493C3" w:rsidR="000C7FB9" w:rsidRPr="00B50953" w:rsidRDefault="000C7FB9" w:rsidP="004222D3">
            <w:pPr>
              <w:pStyle w:val="Heading3"/>
              <w:jc w:val="center"/>
            </w:pPr>
            <w:r w:rsidRPr="00F8679A">
              <w:t>Readings</w:t>
            </w:r>
          </w:p>
        </w:tc>
      </w:tr>
      <w:tr w:rsidR="007E74F6" w:rsidRPr="00A9092B" w14:paraId="5C9DA170" w14:textId="77777777" w:rsidTr="00B731D4">
        <w:trPr>
          <w:trHeight w:val="486"/>
        </w:trPr>
        <w:tc>
          <w:tcPr>
            <w:tcW w:w="1152" w:type="dxa"/>
            <w:vMerge w:val="restart"/>
            <w:tcBorders>
              <w:top w:val="single" w:sz="18" w:space="0" w:color="000000"/>
            </w:tcBorders>
            <w:vAlign w:val="center"/>
          </w:tcPr>
          <w:p w14:paraId="3872DD6C" w14:textId="77777777" w:rsidR="007E74F6" w:rsidRPr="00F8679A" w:rsidRDefault="007E74F6" w:rsidP="003D05A4">
            <w:pPr>
              <w:rPr>
                <w:rFonts w:ascii="Arial" w:hAnsi="Arial" w:cs="Arial"/>
              </w:rPr>
            </w:pPr>
            <w:r w:rsidRPr="00F8679A">
              <w:rPr>
                <w:rFonts w:ascii="Arial" w:hAnsi="Arial" w:cs="Arial"/>
              </w:rPr>
              <w:t>Week 1</w:t>
            </w:r>
          </w:p>
          <w:p w14:paraId="44E6049C" w14:textId="77777777" w:rsidR="007E74F6" w:rsidRPr="00F8679A" w:rsidRDefault="007E74F6" w:rsidP="003D05A4">
            <w:pPr>
              <w:rPr>
                <w:rFonts w:ascii="Arial" w:hAnsi="Arial" w:cs="Arial"/>
              </w:rPr>
            </w:pPr>
          </w:p>
        </w:tc>
        <w:tc>
          <w:tcPr>
            <w:tcW w:w="2670" w:type="dxa"/>
            <w:tcBorders>
              <w:top w:val="single" w:sz="18" w:space="0" w:color="000000"/>
              <w:bottom w:val="single" w:sz="4" w:space="0" w:color="000000"/>
            </w:tcBorders>
            <w:vAlign w:val="center"/>
          </w:tcPr>
          <w:p w14:paraId="3F38D4D4" w14:textId="69D4A30A" w:rsidR="007E74F6" w:rsidRPr="003F0C74" w:rsidRDefault="007E74F6" w:rsidP="003D05A4">
            <w:pPr>
              <w:rPr>
                <w:rFonts w:ascii="Arial" w:hAnsi="Arial" w:cs="Arial"/>
                <w:color w:val="000000" w:themeColor="text1"/>
              </w:rPr>
            </w:pPr>
            <w:r w:rsidRPr="003F0C74">
              <w:rPr>
                <w:rFonts w:ascii="Arial" w:hAnsi="Arial" w:cs="Arial"/>
                <w:color w:val="000000" w:themeColor="text1"/>
              </w:rPr>
              <w:t>Tuesday Lecture</w:t>
            </w:r>
            <w:r w:rsidR="00501F99" w:rsidRPr="003F0C74">
              <w:rPr>
                <w:rFonts w:ascii="Arial" w:hAnsi="Arial" w:cs="Arial"/>
                <w:color w:val="000000" w:themeColor="text1"/>
              </w:rPr>
              <w:t xml:space="preserve"> 1/9</w:t>
            </w:r>
          </w:p>
        </w:tc>
        <w:tc>
          <w:tcPr>
            <w:tcW w:w="3733" w:type="dxa"/>
            <w:tcBorders>
              <w:top w:val="single" w:sz="18" w:space="0" w:color="000000"/>
              <w:bottom w:val="single" w:sz="4" w:space="0" w:color="000000"/>
            </w:tcBorders>
            <w:vAlign w:val="center"/>
          </w:tcPr>
          <w:p w14:paraId="397968F4" w14:textId="2C60F2A6" w:rsidR="007E74F6" w:rsidRPr="003F0C74" w:rsidRDefault="007E74F6" w:rsidP="003D05A4">
            <w:pPr>
              <w:rPr>
                <w:rFonts w:ascii="Arial" w:hAnsi="Arial" w:cs="Arial"/>
              </w:rPr>
            </w:pPr>
            <w:r w:rsidRPr="003F0C74">
              <w:rPr>
                <w:rFonts w:ascii="Arial" w:hAnsi="Arial" w:cs="Arial"/>
              </w:rPr>
              <w:t>Introduction</w:t>
            </w:r>
          </w:p>
        </w:tc>
        <w:tc>
          <w:tcPr>
            <w:tcW w:w="1633" w:type="dxa"/>
            <w:tcBorders>
              <w:top w:val="single" w:sz="18" w:space="0" w:color="000000"/>
              <w:bottom w:val="single" w:sz="4" w:space="0" w:color="000000"/>
            </w:tcBorders>
            <w:vAlign w:val="center"/>
          </w:tcPr>
          <w:p w14:paraId="285193BE" w14:textId="68BA0079" w:rsidR="007E74F6" w:rsidRPr="003F0C74" w:rsidRDefault="007E74F6" w:rsidP="003D05A4">
            <w:pPr>
              <w:rPr>
                <w:rFonts w:ascii="Arial" w:hAnsi="Arial" w:cs="Arial"/>
              </w:rPr>
            </w:pPr>
            <w:r w:rsidRPr="003F0C74">
              <w:rPr>
                <w:rFonts w:ascii="Arial" w:hAnsi="Arial" w:cs="Arial"/>
              </w:rPr>
              <w:t>Syllabus</w:t>
            </w:r>
          </w:p>
        </w:tc>
      </w:tr>
      <w:tr w:rsidR="007E74F6" w:rsidRPr="00A9092B" w14:paraId="276E781C" w14:textId="77777777" w:rsidTr="00570F5C">
        <w:trPr>
          <w:trHeight w:val="638"/>
        </w:trPr>
        <w:tc>
          <w:tcPr>
            <w:tcW w:w="1152" w:type="dxa"/>
            <w:vMerge/>
            <w:vAlign w:val="center"/>
          </w:tcPr>
          <w:p w14:paraId="7909550F" w14:textId="77777777" w:rsidR="007E74F6" w:rsidRPr="00F8679A" w:rsidRDefault="007E74F6" w:rsidP="003D05A4">
            <w:pPr>
              <w:rPr>
                <w:rFonts w:ascii="Arial" w:hAnsi="Arial" w:cs="Arial"/>
              </w:rPr>
            </w:pPr>
          </w:p>
        </w:tc>
        <w:tc>
          <w:tcPr>
            <w:tcW w:w="2670" w:type="dxa"/>
            <w:tcBorders>
              <w:top w:val="single" w:sz="4" w:space="0" w:color="000000"/>
              <w:bottom w:val="single" w:sz="8" w:space="0" w:color="000000"/>
            </w:tcBorders>
            <w:vAlign w:val="center"/>
          </w:tcPr>
          <w:p w14:paraId="76111D80" w14:textId="083A5E27" w:rsidR="007E74F6" w:rsidRPr="003F0C74" w:rsidRDefault="007E74F6" w:rsidP="003D05A4">
            <w:pPr>
              <w:rPr>
                <w:rFonts w:ascii="Arial" w:hAnsi="Arial" w:cs="Arial"/>
                <w:color w:val="000000" w:themeColor="text1"/>
              </w:rPr>
            </w:pPr>
            <w:r w:rsidRPr="003F0C74">
              <w:rPr>
                <w:rFonts w:ascii="Arial" w:hAnsi="Arial" w:cs="Arial"/>
                <w:color w:val="000000" w:themeColor="text1"/>
              </w:rPr>
              <w:t>Thursday Lecture</w:t>
            </w:r>
            <w:r w:rsidR="00501F99" w:rsidRPr="003F0C74">
              <w:rPr>
                <w:rFonts w:ascii="Arial" w:hAnsi="Arial" w:cs="Arial"/>
                <w:color w:val="000000" w:themeColor="text1"/>
              </w:rPr>
              <w:t xml:space="preserve"> 1/11</w:t>
            </w:r>
          </w:p>
        </w:tc>
        <w:tc>
          <w:tcPr>
            <w:tcW w:w="3733" w:type="dxa"/>
            <w:tcBorders>
              <w:top w:val="single" w:sz="4" w:space="0" w:color="000000"/>
              <w:bottom w:val="single" w:sz="8" w:space="0" w:color="000000"/>
            </w:tcBorders>
            <w:vAlign w:val="center"/>
          </w:tcPr>
          <w:p w14:paraId="09A5BDDA" w14:textId="4F4F1164" w:rsidR="007E74F6" w:rsidRPr="003F0C74" w:rsidRDefault="00B77781" w:rsidP="003D05A4">
            <w:pPr>
              <w:rPr>
                <w:rFonts w:ascii="Arial" w:hAnsi="Arial" w:cs="Arial"/>
              </w:rPr>
            </w:pPr>
            <w:r w:rsidRPr="003F0C74">
              <w:rPr>
                <w:rFonts w:ascii="Arial" w:hAnsi="Arial" w:cs="Arial"/>
              </w:rPr>
              <w:t>Comparing Methods</w:t>
            </w:r>
          </w:p>
        </w:tc>
        <w:tc>
          <w:tcPr>
            <w:tcW w:w="1633" w:type="dxa"/>
            <w:tcBorders>
              <w:top w:val="single" w:sz="4" w:space="0" w:color="000000"/>
              <w:bottom w:val="single" w:sz="8" w:space="0" w:color="000000"/>
            </w:tcBorders>
            <w:vAlign w:val="center"/>
          </w:tcPr>
          <w:p w14:paraId="3670FB89" w14:textId="61534825" w:rsidR="007E74F6" w:rsidRPr="003F0C74" w:rsidRDefault="00D66A8C" w:rsidP="003D05A4">
            <w:pPr>
              <w:rPr>
                <w:rFonts w:ascii="Arial" w:hAnsi="Arial" w:cs="Arial"/>
              </w:rPr>
            </w:pPr>
            <w:r w:rsidRPr="003F0C74">
              <w:rPr>
                <w:rFonts w:ascii="Arial" w:hAnsi="Arial" w:cs="Arial"/>
              </w:rPr>
              <w:t>Chapter 1</w:t>
            </w:r>
          </w:p>
        </w:tc>
      </w:tr>
      <w:tr w:rsidR="007E74F6" w:rsidRPr="00A9092B" w14:paraId="2063DDB7" w14:textId="77777777" w:rsidTr="00570F5C">
        <w:trPr>
          <w:trHeight w:val="502"/>
        </w:trPr>
        <w:tc>
          <w:tcPr>
            <w:tcW w:w="1152" w:type="dxa"/>
            <w:vMerge/>
            <w:tcBorders>
              <w:bottom w:val="single" w:sz="4" w:space="0" w:color="auto"/>
            </w:tcBorders>
            <w:vAlign w:val="center"/>
          </w:tcPr>
          <w:p w14:paraId="2647261F" w14:textId="77777777" w:rsidR="007E74F6" w:rsidRPr="00F8679A" w:rsidRDefault="007E74F6" w:rsidP="003D05A4">
            <w:pPr>
              <w:rPr>
                <w:rFonts w:ascii="Arial" w:hAnsi="Arial" w:cs="Arial"/>
              </w:rPr>
            </w:pPr>
          </w:p>
        </w:tc>
        <w:tc>
          <w:tcPr>
            <w:tcW w:w="2670" w:type="dxa"/>
            <w:tcBorders>
              <w:top w:val="single" w:sz="8" w:space="0" w:color="000000"/>
              <w:bottom w:val="single" w:sz="4" w:space="0" w:color="auto"/>
            </w:tcBorders>
            <w:vAlign w:val="center"/>
          </w:tcPr>
          <w:p w14:paraId="128E4456" w14:textId="44E0EF9C" w:rsidR="007E74F6" w:rsidRPr="003F0C74" w:rsidRDefault="009F393B" w:rsidP="00570F5C">
            <w:pPr>
              <w:pStyle w:val="Heading3"/>
            </w:pPr>
            <w:r w:rsidRPr="003F0C74">
              <w:t>NO LAB WEEK 1</w:t>
            </w:r>
          </w:p>
        </w:tc>
        <w:tc>
          <w:tcPr>
            <w:tcW w:w="3733" w:type="dxa"/>
            <w:tcBorders>
              <w:top w:val="single" w:sz="8" w:space="0" w:color="000000"/>
              <w:bottom w:val="single" w:sz="4" w:space="0" w:color="auto"/>
            </w:tcBorders>
            <w:vAlign w:val="center"/>
          </w:tcPr>
          <w:p w14:paraId="204448C1" w14:textId="77777777" w:rsidR="007E74F6" w:rsidRPr="003F0C74" w:rsidRDefault="007E74F6" w:rsidP="003D05A4">
            <w:pPr>
              <w:rPr>
                <w:rFonts w:ascii="Arial" w:hAnsi="Arial" w:cs="Arial"/>
              </w:rPr>
            </w:pPr>
          </w:p>
        </w:tc>
        <w:tc>
          <w:tcPr>
            <w:tcW w:w="1633" w:type="dxa"/>
            <w:tcBorders>
              <w:top w:val="single" w:sz="8" w:space="0" w:color="000000"/>
              <w:bottom w:val="single" w:sz="4" w:space="0" w:color="auto"/>
            </w:tcBorders>
            <w:vAlign w:val="center"/>
          </w:tcPr>
          <w:p w14:paraId="76A7DA05" w14:textId="77777777" w:rsidR="007E74F6" w:rsidRPr="003F0C74" w:rsidRDefault="007E74F6" w:rsidP="003D05A4">
            <w:pPr>
              <w:rPr>
                <w:rFonts w:ascii="Arial" w:hAnsi="Arial" w:cs="Arial"/>
              </w:rPr>
            </w:pPr>
          </w:p>
        </w:tc>
      </w:tr>
      <w:tr w:rsidR="007E74F6" w:rsidRPr="00A9092B" w14:paraId="5BF68F27" w14:textId="77777777" w:rsidTr="00B731D4">
        <w:trPr>
          <w:trHeight w:val="459"/>
        </w:trPr>
        <w:tc>
          <w:tcPr>
            <w:tcW w:w="1152" w:type="dxa"/>
            <w:vMerge w:val="restart"/>
            <w:tcBorders>
              <w:top w:val="single" w:sz="18" w:space="0" w:color="000000"/>
              <w:right w:val="single" w:sz="4" w:space="0" w:color="auto"/>
            </w:tcBorders>
            <w:vAlign w:val="center"/>
          </w:tcPr>
          <w:p w14:paraId="1BBFB505" w14:textId="783D0401" w:rsidR="007E74F6" w:rsidRPr="00F8679A" w:rsidRDefault="007E74F6" w:rsidP="003D05A4">
            <w:pPr>
              <w:rPr>
                <w:rFonts w:ascii="Arial" w:hAnsi="Arial" w:cs="Arial"/>
              </w:rPr>
            </w:pPr>
            <w:r w:rsidRPr="00F8679A">
              <w:rPr>
                <w:rFonts w:ascii="Arial" w:hAnsi="Arial" w:cs="Arial"/>
              </w:rPr>
              <w:t>Week 2</w:t>
            </w:r>
          </w:p>
        </w:tc>
        <w:tc>
          <w:tcPr>
            <w:tcW w:w="2670" w:type="dxa"/>
            <w:tcBorders>
              <w:top w:val="single" w:sz="18" w:space="0" w:color="000000"/>
              <w:left w:val="single" w:sz="4" w:space="0" w:color="auto"/>
              <w:bottom w:val="single" w:sz="4" w:space="0" w:color="000000"/>
              <w:right w:val="single" w:sz="4" w:space="0" w:color="auto"/>
            </w:tcBorders>
            <w:vAlign w:val="center"/>
          </w:tcPr>
          <w:p w14:paraId="24903EEF" w14:textId="42B10370" w:rsidR="007E74F6" w:rsidRPr="003F0C74" w:rsidRDefault="007E74F6" w:rsidP="003D05A4">
            <w:pPr>
              <w:rPr>
                <w:rFonts w:ascii="Arial" w:hAnsi="Arial" w:cs="Arial"/>
                <w:color w:val="000000" w:themeColor="text1"/>
              </w:rPr>
            </w:pPr>
            <w:r w:rsidRPr="003F0C74">
              <w:rPr>
                <w:rFonts w:ascii="Arial" w:hAnsi="Arial" w:cs="Arial"/>
                <w:color w:val="000000" w:themeColor="text1"/>
              </w:rPr>
              <w:t xml:space="preserve">Tuesday </w:t>
            </w:r>
            <w:r w:rsidR="00501F99" w:rsidRPr="003F0C74">
              <w:rPr>
                <w:rFonts w:ascii="Arial" w:hAnsi="Arial" w:cs="Arial"/>
                <w:color w:val="000000" w:themeColor="text1"/>
              </w:rPr>
              <w:t>1</w:t>
            </w:r>
            <w:r w:rsidR="00F13BFF" w:rsidRPr="003F0C74">
              <w:rPr>
                <w:rFonts w:ascii="Arial" w:hAnsi="Arial" w:cs="Arial"/>
                <w:color w:val="000000" w:themeColor="text1"/>
              </w:rPr>
              <w:t>/16</w:t>
            </w:r>
          </w:p>
        </w:tc>
        <w:tc>
          <w:tcPr>
            <w:tcW w:w="3733" w:type="dxa"/>
            <w:tcBorders>
              <w:top w:val="single" w:sz="18" w:space="0" w:color="000000"/>
              <w:left w:val="single" w:sz="4" w:space="0" w:color="auto"/>
              <w:bottom w:val="single" w:sz="4" w:space="0" w:color="000000"/>
              <w:right w:val="single" w:sz="4" w:space="0" w:color="auto"/>
            </w:tcBorders>
            <w:vAlign w:val="center"/>
          </w:tcPr>
          <w:p w14:paraId="27FE55DC" w14:textId="029496A9" w:rsidR="007E74F6" w:rsidRPr="003F0C74" w:rsidRDefault="00C8602B" w:rsidP="003D05A4">
            <w:pPr>
              <w:rPr>
                <w:rFonts w:ascii="Arial" w:hAnsi="Arial" w:cs="Arial"/>
              </w:rPr>
            </w:pPr>
            <w:r w:rsidRPr="003F0C74">
              <w:rPr>
                <w:rFonts w:ascii="Arial" w:hAnsi="Arial" w:cs="Arial"/>
              </w:rPr>
              <w:t>What Science Is and Isn’t</w:t>
            </w:r>
          </w:p>
        </w:tc>
        <w:tc>
          <w:tcPr>
            <w:tcW w:w="1633" w:type="dxa"/>
            <w:tcBorders>
              <w:top w:val="single" w:sz="18" w:space="0" w:color="000000"/>
              <w:left w:val="single" w:sz="4" w:space="0" w:color="auto"/>
              <w:bottom w:val="single" w:sz="4" w:space="0" w:color="000000"/>
              <w:right w:val="single" w:sz="4" w:space="0" w:color="auto"/>
            </w:tcBorders>
            <w:vAlign w:val="center"/>
          </w:tcPr>
          <w:p w14:paraId="6330A353" w14:textId="77777777" w:rsidR="007E74F6" w:rsidRPr="003F0C74" w:rsidRDefault="007E74F6" w:rsidP="003D05A4">
            <w:pPr>
              <w:rPr>
                <w:rFonts w:ascii="Arial" w:hAnsi="Arial" w:cs="Arial"/>
              </w:rPr>
            </w:pPr>
            <w:r w:rsidRPr="003F0C74">
              <w:rPr>
                <w:rFonts w:ascii="Arial" w:hAnsi="Arial" w:cs="Arial"/>
              </w:rPr>
              <w:t>Chapter 2</w:t>
            </w:r>
          </w:p>
        </w:tc>
      </w:tr>
      <w:tr w:rsidR="007E74F6" w:rsidRPr="00A9092B" w14:paraId="398239A8" w14:textId="77777777" w:rsidTr="00B731D4">
        <w:trPr>
          <w:trHeight w:val="459"/>
        </w:trPr>
        <w:tc>
          <w:tcPr>
            <w:tcW w:w="1152" w:type="dxa"/>
            <w:vMerge/>
            <w:tcBorders>
              <w:bottom w:val="nil"/>
              <w:right w:val="single" w:sz="4" w:space="0" w:color="auto"/>
            </w:tcBorders>
            <w:vAlign w:val="center"/>
          </w:tcPr>
          <w:p w14:paraId="7D511E55" w14:textId="77777777" w:rsidR="007E74F6" w:rsidRPr="00F8679A" w:rsidRDefault="007E74F6" w:rsidP="003D05A4">
            <w:pPr>
              <w:rPr>
                <w:rFonts w:ascii="Arial" w:hAnsi="Arial" w:cs="Arial"/>
              </w:rPr>
            </w:pPr>
          </w:p>
        </w:tc>
        <w:tc>
          <w:tcPr>
            <w:tcW w:w="2670" w:type="dxa"/>
            <w:tcBorders>
              <w:top w:val="single" w:sz="4" w:space="0" w:color="000000"/>
              <w:left w:val="single" w:sz="4" w:space="0" w:color="auto"/>
              <w:bottom w:val="single" w:sz="4" w:space="0" w:color="auto"/>
              <w:right w:val="single" w:sz="4" w:space="0" w:color="auto"/>
            </w:tcBorders>
            <w:vAlign w:val="center"/>
          </w:tcPr>
          <w:p w14:paraId="2C05A1E2" w14:textId="1BDDC598" w:rsidR="007E74F6" w:rsidRPr="003F0C74" w:rsidRDefault="007E74F6" w:rsidP="003D05A4">
            <w:pPr>
              <w:rPr>
                <w:rFonts w:ascii="Arial" w:hAnsi="Arial" w:cs="Arial"/>
                <w:color w:val="000000" w:themeColor="text1"/>
              </w:rPr>
            </w:pPr>
            <w:r w:rsidRPr="003F0C74">
              <w:rPr>
                <w:rFonts w:ascii="Arial" w:hAnsi="Arial" w:cs="Arial"/>
                <w:color w:val="000000" w:themeColor="text1"/>
              </w:rPr>
              <w:t>Thursday</w:t>
            </w:r>
            <w:r w:rsidR="00F13BFF" w:rsidRPr="003F0C74">
              <w:rPr>
                <w:rFonts w:ascii="Arial" w:hAnsi="Arial" w:cs="Arial"/>
                <w:color w:val="000000" w:themeColor="text1"/>
              </w:rPr>
              <w:t xml:space="preserve"> </w:t>
            </w:r>
            <w:r w:rsidR="00F1357B" w:rsidRPr="003F0C74">
              <w:rPr>
                <w:rFonts w:ascii="Arial" w:hAnsi="Arial" w:cs="Arial"/>
                <w:color w:val="000000" w:themeColor="text1"/>
              </w:rPr>
              <w:t>1</w:t>
            </w:r>
            <w:r w:rsidR="00F13BFF" w:rsidRPr="003F0C74">
              <w:rPr>
                <w:rFonts w:ascii="Arial" w:hAnsi="Arial" w:cs="Arial"/>
                <w:color w:val="000000" w:themeColor="text1"/>
              </w:rPr>
              <w:t>/18</w:t>
            </w:r>
          </w:p>
        </w:tc>
        <w:tc>
          <w:tcPr>
            <w:tcW w:w="3733" w:type="dxa"/>
            <w:tcBorders>
              <w:top w:val="single" w:sz="4" w:space="0" w:color="000000"/>
              <w:left w:val="single" w:sz="4" w:space="0" w:color="auto"/>
              <w:bottom w:val="single" w:sz="4" w:space="0" w:color="auto"/>
              <w:right w:val="single" w:sz="4" w:space="0" w:color="auto"/>
            </w:tcBorders>
            <w:vAlign w:val="center"/>
          </w:tcPr>
          <w:p w14:paraId="6F203071" w14:textId="55C4C2C8" w:rsidR="007E74F6" w:rsidRPr="003F0C74" w:rsidRDefault="00C8602B" w:rsidP="003D05A4">
            <w:pPr>
              <w:rPr>
                <w:rFonts w:ascii="Arial" w:hAnsi="Arial" w:cs="Arial"/>
              </w:rPr>
            </w:pPr>
            <w:r w:rsidRPr="003F0C74">
              <w:rPr>
                <w:rFonts w:ascii="Arial" w:hAnsi="Arial" w:cs="Arial"/>
              </w:rPr>
              <w:t>Designing Research</w:t>
            </w:r>
          </w:p>
        </w:tc>
        <w:tc>
          <w:tcPr>
            <w:tcW w:w="1633" w:type="dxa"/>
            <w:tcBorders>
              <w:top w:val="single" w:sz="4" w:space="0" w:color="000000"/>
              <w:left w:val="single" w:sz="4" w:space="0" w:color="auto"/>
              <w:bottom w:val="single" w:sz="4" w:space="0" w:color="auto"/>
              <w:right w:val="single" w:sz="4" w:space="0" w:color="auto"/>
            </w:tcBorders>
            <w:vAlign w:val="center"/>
          </w:tcPr>
          <w:p w14:paraId="40EF5AFC" w14:textId="0B6279AE" w:rsidR="007E74F6" w:rsidRPr="003F0C74" w:rsidRDefault="001C1BA0" w:rsidP="003D05A4">
            <w:pPr>
              <w:rPr>
                <w:rFonts w:ascii="Arial" w:hAnsi="Arial" w:cs="Arial"/>
              </w:rPr>
            </w:pPr>
            <w:r w:rsidRPr="003F0C74">
              <w:rPr>
                <w:rFonts w:ascii="Arial" w:hAnsi="Arial" w:cs="Arial"/>
              </w:rPr>
              <w:t>Chapter 4</w:t>
            </w:r>
          </w:p>
        </w:tc>
      </w:tr>
      <w:tr w:rsidR="000C7FB9" w:rsidRPr="00A9092B" w14:paraId="2AE8032E" w14:textId="77777777" w:rsidTr="00B731D4">
        <w:trPr>
          <w:trHeight w:val="459"/>
        </w:trPr>
        <w:tc>
          <w:tcPr>
            <w:tcW w:w="1152" w:type="dxa"/>
            <w:tcBorders>
              <w:top w:val="nil"/>
              <w:bottom w:val="single" w:sz="18" w:space="0" w:color="000000"/>
              <w:right w:val="single" w:sz="4" w:space="0" w:color="auto"/>
            </w:tcBorders>
            <w:vAlign w:val="center"/>
          </w:tcPr>
          <w:p w14:paraId="1CDEA981" w14:textId="77777777" w:rsidR="000C7FB9" w:rsidRPr="00F8679A" w:rsidRDefault="000C7FB9" w:rsidP="003D05A4">
            <w:pPr>
              <w:rPr>
                <w:rFonts w:ascii="Arial" w:hAnsi="Arial" w:cs="Arial"/>
              </w:rPr>
            </w:pPr>
          </w:p>
        </w:tc>
        <w:tc>
          <w:tcPr>
            <w:tcW w:w="2670" w:type="dxa"/>
            <w:tcBorders>
              <w:top w:val="single" w:sz="4" w:space="0" w:color="auto"/>
              <w:left w:val="single" w:sz="4" w:space="0" w:color="auto"/>
              <w:bottom w:val="single" w:sz="18" w:space="0" w:color="000000"/>
              <w:right w:val="single" w:sz="4" w:space="0" w:color="auto"/>
            </w:tcBorders>
            <w:vAlign w:val="center"/>
          </w:tcPr>
          <w:p w14:paraId="251987A4" w14:textId="0F6308CB" w:rsidR="00F13BFF" w:rsidRPr="003F0C74" w:rsidRDefault="00FE643E" w:rsidP="003D05A4">
            <w:pPr>
              <w:rPr>
                <w:rFonts w:ascii="Arial" w:hAnsi="Arial" w:cs="Arial"/>
                <w:color w:val="000000" w:themeColor="text1"/>
              </w:rPr>
            </w:pPr>
            <w:r w:rsidRPr="003F0C74">
              <w:rPr>
                <w:rFonts w:ascii="Arial" w:hAnsi="Arial" w:cs="Arial"/>
                <w:color w:val="000000" w:themeColor="text1"/>
              </w:rPr>
              <w:t>Lab 1</w:t>
            </w:r>
          </w:p>
        </w:tc>
        <w:tc>
          <w:tcPr>
            <w:tcW w:w="3733" w:type="dxa"/>
            <w:tcBorders>
              <w:top w:val="single" w:sz="4" w:space="0" w:color="auto"/>
              <w:left w:val="single" w:sz="4" w:space="0" w:color="auto"/>
              <w:bottom w:val="single" w:sz="18" w:space="0" w:color="000000"/>
              <w:right w:val="single" w:sz="4" w:space="0" w:color="auto"/>
            </w:tcBorders>
            <w:vAlign w:val="center"/>
          </w:tcPr>
          <w:p w14:paraId="1DEE5E94" w14:textId="77777777" w:rsidR="00FE643E" w:rsidRPr="003F0C74" w:rsidRDefault="00FE643E" w:rsidP="003D05A4">
            <w:pPr>
              <w:rPr>
                <w:rFonts w:ascii="Arial" w:hAnsi="Arial" w:cs="Arial"/>
              </w:rPr>
            </w:pPr>
            <w:r w:rsidRPr="003F0C74">
              <w:rPr>
                <w:rFonts w:ascii="Arial" w:hAnsi="Arial" w:cs="Arial"/>
              </w:rPr>
              <w:t>Installing R</w:t>
            </w:r>
          </w:p>
          <w:p w14:paraId="57CBDBF4" w14:textId="5CAF0A3D" w:rsidR="000C7FB9" w:rsidRPr="003F0C74" w:rsidRDefault="00FE643E" w:rsidP="003D05A4">
            <w:pPr>
              <w:rPr>
                <w:rFonts w:ascii="Arial" w:hAnsi="Arial" w:cs="Arial"/>
              </w:rPr>
            </w:pPr>
            <w:r w:rsidRPr="003F0C74">
              <w:rPr>
                <w:rFonts w:ascii="Arial" w:hAnsi="Arial" w:cs="Arial"/>
              </w:rPr>
              <w:t>Research Survey</w:t>
            </w:r>
          </w:p>
        </w:tc>
        <w:tc>
          <w:tcPr>
            <w:tcW w:w="1633" w:type="dxa"/>
            <w:tcBorders>
              <w:top w:val="single" w:sz="4" w:space="0" w:color="auto"/>
              <w:left w:val="single" w:sz="4" w:space="0" w:color="auto"/>
              <w:bottom w:val="single" w:sz="18" w:space="0" w:color="000000"/>
              <w:right w:val="single" w:sz="4" w:space="0" w:color="auto"/>
            </w:tcBorders>
            <w:vAlign w:val="center"/>
          </w:tcPr>
          <w:p w14:paraId="42C2168D" w14:textId="77777777" w:rsidR="000C7FB9" w:rsidRPr="003F0C74" w:rsidRDefault="000C7FB9" w:rsidP="003D05A4">
            <w:pPr>
              <w:rPr>
                <w:rFonts w:ascii="Arial" w:hAnsi="Arial" w:cs="Arial"/>
                <w:i/>
              </w:rPr>
            </w:pPr>
          </w:p>
        </w:tc>
      </w:tr>
      <w:tr w:rsidR="007E74F6" w:rsidRPr="00A9092B" w14:paraId="50AC3660" w14:textId="77777777" w:rsidTr="00B731D4">
        <w:trPr>
          <w:trHeight w:val="419"/>
        </w:trPr>
        <w:tc>
          <w:tcPr>
            <w:tcW w:w="1152" w:type="dxa"/>
            <w:vMerge w:val="restart"/>
            <w:tcBorders>
              <w:top w:val="single" w:sz="18" w:space="0" w:color="000000"/>
            </w:tcBorders>
            <w:vAlign w:val="center"/>
          </w:tcPr>
          <w:p w14:paraId="77D2912F" w14:textId="698B8AA7" w:rsidR="007E74F6" w:rsidRPr="00110A18" w:rsidRDefault="007E74F6" w:rsidP="003D05A4">
            <w:pPr>
              <w:rPr>
                <w:rFonts w:ascii="Arial" w:hAnsi="Arial" w:cs="Arial"/>
              </w:rPr>
            </w:pPr>
            <w:r w:rsidRPr="00110A18">
              <w:rPr>
                <w:rFonts w:ascii="Arial" w:hAnsi="Arial" w:cs="Arial"/>
              </w:rPr>
              <w:t xml:space="preserve">Week 3 </w:t>
            </w:r>
          </w:p>
        </w:tc>
        <w:tc>
          <w:tcPr>
            <w:tcW w:w="2670" w:type="dxa"/>
            <w:tcBorders>
              <w:top w:val="single" w:sz="18" w:space="0" w:color="000000"/>
              <w:bottom w:val="single" w:sz="8" w:space="0" w:color="000000"/>
            </w:tcBorders>
            <w:vAlign w:val="center"/>
          </w:tcPr>
          <w:p w14:paraId="55DD45AB" w14:textId="5D858952" w:rsidR="007E74F6" w:rsidRPr="003F0C74" w:rsidRDefault="007E74F6" w:rsidP="003D05A4">
            <w:pPr>
              <w:rPr>
                <w:rFonts w:ascii="Arial" w:hAnsi="Arial" w:cs="Arial"/>
                <w:color w:val="000000" w:themeColor="text1"/>
              </w:rPr>
            </w:pPr>
            <w:r w:rsidRPr="003F0C74">
              <w:rPr>
                <w:rFonts w:ascii="Arial" w:hAnsi="Arial" w:cs="Arial"/>
                <w:color w:val="000000" w:themeColor="text1"/>
              </w:rPr>
              <w:t xml:space="preserve">Tuesday </w:t>
            </w:r>
            <w:r w:rsidR="00F13BFF" w:rsidRPr="003F0C74">
              <w:rPr>
                <w:rFonts w:ascii="Arial" w:hAnsi="Arial" w:cs="Arial"/>
                <w:color w:val="000000" w:themeColor="text1"/>
              </w:rPr>
              <w:t>1/23</w:t>
            </w:r>
          </w:p>
        </w:tc>
        <w:tc>
          <w:tcPr>
            <w:tcW w:w="3733" w:type="dxa"/>
            <w:tcBorders>
              <w:top w:val="single" w:sz="18" w:space="0" w:color="000000"/>
              <w:bottom w:val="single" w:sz="8" w:space="0" w:color="000000"/>
            </w:tcBorders>
            <w:vAlign w:val="center"/>
          </w:tcPr>
          <w:p w14:paraId="750EE2FF" w14:textId="14A99730" w:rsidR="007E74F6" w:rsidRPr="003F0C74" w:rsidRDefault="001C1BA0" w:rsidP="003D05A4">
            <w:pPr>
              <w:rPr>
                <w:rFonts w:ascii="Arial" w:hAnsi="Arial" w:cs="Arial"/>
              </w:rPr>
            </w:pPr>
            <w:r w:rsidRPr="003F0C74">
              <w:rPr>
                <w:rFonts w:ascii="Arial" w:hAnsi="Arial" w:cs="Arial"/>
              </w:rPr>
              <w:t>Measurement 1</w:t>
            </w:r>
          </w:p>
        </w:tc>
        <w:tc>
          <w:tcPr>
            <w:tcW w:w="1633" w:type="dxa"/>
            <w:tcBorders>
              <w:top w:val="single" w:sz="18" w:space="0" w:color="000000"/>
              <w:bottom w:val="single" w:sz="8" w:space="0" w:color="000000"/>
            </w:tcBorders>
            <w:vAlign w:val="center"/>
          </w:tcPr>
          <w:p w14:paraId="2D7A877B" w14:textId="4919C83B" w:rsidR="007E74F6" w:rsidRPr="003F0C74" w:rsidRDefault="007E74F6" w:rsidP="003D05A4">
            <w:pPr>
              <w:rPr>
                <w:rFonts w:ascii="Arial" w:hAnsi="Arial" w:cs="Arial"/>
              </w:rPr>
            </w:pPr>
          </w:p>
        </w:tc>
      </w:tr>
      <w:tr w:rsidR="007E74F6" w:rsidRPr="00A9092B" w14:paraId="1CE2F160" w14:textId="77777777" w:rsidTr="00B731D4">
        <w:trPr>
          <w:trHeight w:val="459"/>
        </w:trPr>
        <w:tc>
          <w:tcPr>
            <w:tcW w:w="1152" w:type="dxa"/>
            <w:vMerge/>
            <w:vAlign w:val="center"/>
          </w:tcPr>
          <w:p w14:paraId="0EF60B87" w14:textId="77777777" w:rsidR="007E74F6" w:rsidRDefault="007E74F6" w:rsidP="003D05A4">
            <w:pPr>
              <w:rPr>
                <w:rFonts w:ascii="Arial" w:hAnsi="Arial" w:cs="Arial"/>
              </w:rPr>
            </w:pPr>
          </w:p>
        </w:tc>
        <w:tc>
          <w:tcPr>
            <w:tcW w:w="2670" w:type="dxa"/>
            <w:tcBorders>
              <w:top w:val="single" w:sz="8" w:space="0" w:color="000000"/>
              <w:bottom w:val="single" w:sz="2" w:space="0" w:color="000000"/>
            </w:tcBorders>
            <w:vAlign w:val="center"/>
          </w:tcPr>
          <w:p w14:paraId="1024E56E" w14:textId="66F1EEEC" w:rsidR="007E74F6" w:rsidRPr="003F0C74" w:rsidRDefault="007E74F6" w:rsidP="003D05A4">
            <w:pPr>
              <w:rPr>
                <w:rFonts w:ascii="Arial" w:hAnsi="Arial" w:cs="Arial"/>
                <w:color w:val="000000" w:themeColor="text1"/>
              </w:rPr>
            </w:pPr>
            <w:r w:rsidRPr="003F0C74">
              <w:rPr>
                <w:rFonts w:ascii="Arial" w:hAnsi="Arial" w:cs="Arial"/>
                <w:color w:val="000000" w:themeColor="text1"/>
              </w:rPr>
              <w:t xml:space="preserve">Thursday </w:t>
            </w:r>
            <w:r w:rsidR="00F13BFF" w:rsidRPr="003F0C74">
              <w:rPr>
                <w:rFonts w:ascii="Arial" w:hAnsi="Arial" w:cs="Arial"/>
                <w:color w:val="000000" w:themeColor="text1"/>
              </w:rPr>
              <w:t>1/25</w:t>
            </w:r>
          </w:p>
        </w:tc>
        <w:tc>
          <w:tcPr>
            <w:tcW w:w="3733" w:type="dxa"/>
            <w:tcBorders>
              <w:top w:val="single" w:sz="8" w:space="0" w:color="000000"/>
              <w:bottom w:val="single" w:sz="2" w:space="0" w:color="000000"/>
            </w:tcBorders>
            <w:vAlign w:val="center"/>
          </w:tcPr>
          <w:p w14:paraId="728266F4" w14:textId="64A9B031" w:rsidR="007E74F6" w:rsidRPr="003F0C74" w:rsidRDefault="001C1BA0" w:rsidP="003D05A4">
            <w:pPr>
              <w:rPr>
                <w:rFonts w:ascii="Arial" w:hAnsi="Arial" w:cs="Arial"/>
              </w:rPr>
            </w:pPr>
            <w:r w:rsidRPr="003F0C74">
              <w:rPr>
                <w:rFonts w:ascii="Arial" w:hAnsi="Arial" w:cs="Arial"/>
              </w:rPr>
              <w:t>Measurement 2</w:t>
            </w:r>
          </w:p>
        </w:tc>
        <w:tc>
          <w:tcPr>
            <w:tcW w:w="1633" w:type="dxa"/>
            <w:tcBorders>
              <w:top w:val="single" w:sz="8" w:space="0" w:color="000000"/>
              <w:bottom w:val="single" w:sz="2" w:space="0" w:color="000000"/>
            </w:tcBorders>
            <w:vAlign w:val="center"/>
          </w:tcPr>
          <w:p w14:paraId="0FB48F1C" w14:textId="01CBF2E9" w:rsidR="007E74F6" w:rsidRPr="003F0C74" w:rsidRDefault="001C1BA0" w:rsidP="003D05A4">
            <w:pPr>
              <w:rPr>
                <w:rFonts w:ascii="Arial" w:hAnsi="Arial" w:cs="Arial"/>
              </w:rPr>
            </w:pPr>
            <w:r w:rsidRPr="003F0C74">
              <w:rPr>
                <w:rFonts w:ascii="Arial" w:hAnsi="Arial" w:cs="Arial"/>
              </w:rPr>
              <w:t>Chapter 5</w:t>
            </w:r>
          </w:p>
        </w:tc>
      </w:tr>
      <w:tr w:rsidR="007E74F6" w:rsidRPr="00A9092B" w14:paraId="57237F68" w14:textId="77777777" w:rsidTr="00B731D4">
        <w:trPr>
          <w:trHeight w:val="459"/>
        </w:trPr>
        <w:tc>
          <w:tcPr>
            <w:tcW w:w="1152" w:type="dxa"/>
            <w:vMerge/>
            <w:tcBorders>
              <w:bottom w:val="single" w:sz="18" w:space="0" w:color="000000"/>
            </w:tcBorders>
            <w:vAlign w:val="center"/>
          </w:tcPr>
          <w:p w14:paraId="79AEDFA8" w14:textId="77777777" w:rsidR="007E74F6" w:rsidRPr="00110A18" w:rsidRDefault="007E74F6" w:rsidP="003D05A4">
            <w:pPr>
              <w:rPr>
                <w:rFonts w:ascii="Arial" w:hAnsi="Arial" w:cs="Arial"/>
              </w:rPr>
            </w:pPr>
          </w:p>
        </w:tc>
        <w:tc>
          <w:tcPr>
            <w:tcW w:w="2670" w:type="dxa"/>
            <w:tcBorders>
              <w:top w:val="single" w:sz="2" w:space="0" w:color="000000"/>
              <w:bottom w:val="single" w:sz="18" w:space="0" w:color="000000"/>
            </w:tcBorders>
            <w:vAlign w:val="center"/>
          </w:tcPr>
          <w:p w14:paraId="44C7279E" w14:textId="43230583" w:rsidR="007E74F6" w:rsidRPr="003F0C74" w:rsidRDefault="00FE643E" w:rsidP="003D05A4">
            <w:pPr>
              <w:rPr>
                <w:rFonts w:ascii="Arial" w:hAnsi="Arial" w:cs="Arial"/>
                <w:color w:val="000000" w:themeColor="text1"/>
              </w:rPr>
            </w:pPr>
            <w:r w:rsidRPr="003F0C74">
              <w:rPr>
                <w:rFonts w:ascii="Arial" w:hAnsi="Arial" w:cs="Arial"/>
                <w:color w:val="000000" w:themeColor="text1"/>
              </w:rPr>
              <w:t>Lab 2</w:t>
            </w:r>
          </w:p>
        </w:tc>
        <w:tc>
          <w:tcPr>
            <w:tcW w:w="3733" w:type="dxa"/>
            <w:tcBorders>
              <w:top w:val="single" w:sz="2" w:space="0" w:color="000000"/>
              <w:bottom w:val="single" w:sz="18" w:space="0" w:color="000000"/>
            </w:tcBorders>
            <w:vAlign w:val="center"/>
          </w:tcPr>
          <w:p w14:paraId="50079E4F" w14:textId="3BC6A200" w:rsidR="007E74F6" w:rsidRPr="003F0C74" w:rsidRDefault="00FE643E" w:rsidP="003D05A4">
            <w:pPr>
              <w:rPr>
                <w:rFonts w:ascii="Arial" w:hAnsi="Arial" w:cs="Arial"/>
              </w:rPr>
            </w:pPr>
            <w:r w:rsidRPr="003F0C74">
              <w:rPr>
                <w:rFonts w:ascii="Arial" w:hAnsi="Arial" w:cs="Arial"/>
              </w:rPr>
              <w:t>Literature Reviews</w:t>
            </w:r>
          </w:p>
        </w:tc>
        <w:tc>
          <w:tcPr>
            <w:tcW w:w="1633" w:type="dxa"/>
            <w:tcBorders>
              <w:top w:val="single" w:sz="2" w:space="0" w:color="000000"/>
              <w:bottom w:val="single" w:sz="18" w:space="0" w:color="000000"/>
            </w:tcBorders>
            <w:vAlign w:val="center"/>
          </w:tcPr>
          <w:p w14:paraId="781EF82B" w14:textId="3040C393" w:rsidR="007E74F6" w:rsidRPr="003F0C74" w:rsidRDefault="007E74F6" w:rsidP="003D05A4">
            <w:pPr>
              <w:rPr>
                <w:rFonts w:ascii="Arial" w:hAnsi="Arial" w:cs="Arial"/>
                <w:b/>
              </w:rPr>
            </w:pPr>
          </w:p>
        </w:tc>
      </w:tr>
      <w:tr w:rsidR="00022695" w:rsidRPr="00110A18" w14:paraId="257B3A00" w14:textId="77777777" w:rsidTr="00B731D4">
        <w:trPr>
          <w:trHeight w:val="459"/>
        </w:trPr>
        <w:tc>
          <w:tcPr>
            <w:tcW w:w="1152" w:type="dxa"/>
            <w:vMerge w:val="restart"/>
            <w:tcBorders>
              <w:top w:val="single" w:sz="18" w:space="0" w:color="000000"/>
            </w:tcBorders>
            <w:vAlign w:val="center"/>
          </w:tcPr>
          <w:p w14:paraId="07DBA74E" w14:textId="77777777" w:rsidR="00022695" w:rsidRPr="00110A18" w:rsidRDefault="00022695" w:rsidP="003D05A4">
            <w:pPr>
              <w:rPr>
                <w:rFonts w:ascii="Arial" w:hAnsi="Arial" w:cs="Arial"/>
              </w:rPr>
            </w:pPr>
            <w:r w:rsidRPr="00110A18">
              <w:rPr>
                <w:rFonts w:ascii="Arial" w:hAnsi="Arial" w:cs="Arial"/>
              </w:rPr>
              <w:t>Week 4</w:t>
            </w:r>
          </w:p>
          <w:p w14:paraId="10AE0BBE" w14:textId="0D2D5464" w:rsidR="00022695" w:rsidRPr="00110A18" w:rsidRDefault="00022695" w:rsidP="003D05A4">
            <w:pPr>
              <w:rPr>
                <w:rFonts w:ascii="Arial" w:hAnsi="Arial" w:cs="Arial"/>
              </w:rPr>
            </w:pPr>
          </w:p>
        </w:tc>
        <w:tc>
          <w:tcPr>
            <w:tcW w:w="2670" w:type="dxa"/>
            <w:tcBorders>
              <w:top w:val="single" w:sz="18" w:space="0" w:color="000000"/>
              <w:bottom w:val="single" w:sz="4" w:space="0" w:color="000000"/>
            </w:tcBorders>
            <w:vAlign w:val="center"/>
          </w:tcPr>
          <w:p w14:paraId="0005388A" w14:textId="6A67AF4B" w:rsidR="00022695" w:rsidRPr="003F0C74" w:rsidRDefault="00022695" w:rsidP="003D05A4">
            <w:pPr>
              <w:rPr>
                <w:rFonts w:ascii="Arial" w:hAnsi="Arial" w:cs="Arial"/>
                <w:color w:val="000000" w:themeColor="text1"/>
              </w:rPr>
            </w:pPr>
            <w:r w:rsidRPr="003F0C74">
              <w:rPr>
                <w:rFonts w:ascii="Arial" w:hAnsi="Arial" w:cs="Arial"/>
                <w:color w:val="000000" w:themeColor="text1"/>
              </w:rPr>
              <w:t xml:space="preserve">Tuesday </w:t>
            </w:r>
            <w:r w:rsidR="00F13BFF" w:rsidRPr="003F0C74">
              <w:rPr>
                <w:rFonts w:ascii="Arial" w:hAnsi="Arial" w:cs="Arial"/>
                <w:color w:val="000000" w:themeColor="text1"/>
              </w:rPr>
              <w:t>1/30</w:t>
            </w:r>
          </w:p>
        </w:tc>
        <w:tc>
          <w:tcPr>
            <w:tcW w:w="3733" w:type="dxa"/>
            <w:tcBorders>
              <w:top w:val="single" w:sz="18" w:space="0" w:color="000000"/>
              <w:bottom w:val="single" w:sz="4" w:space="0" w:color="000000"/>
            </w:tcBorders>
            <w:vAlign w:val="center"/>
          </w:tcPr>
          <w:p w14:paraId="78A1A63D" w14:textId="45ECED42" w:rsidR="00022695" w:rsidRPr="003F0C74" w:rsidRDefault="001006B8" w:rsidP="003D05A4">
            <w:pPr>
              <w:rPr>
                <w:rFonts w:ascii="Arial" w:hAnsi="Arial" w:cs="Arial"/>
              </w:rPr>
            </w:pPr>
            <w:r w:rsidRPr="003F0C74">
              <w:rPr>
                <w:rFonts w:ascii="Arial" w:hAnsi="Arial" w:cs="Arial"/>
              </w:rPr>
              <w:t>Sampling</w:t>
            </w:r>
          </w:p>
        </w:tc>
        <w:tc>
          <w:tcPr>
            <w:tcW w:w="1633" w:type="dxa"/>
            <w:tcBorders>
              <w:top w:val="single" w:sz="18" w:space="0" w:color="000000"/>
              <w:bottom w:val="single" w:sz="4" w:space="0" w:color="000000"/>
            </w:tcBorders>
            <w:vAlign w:val="center"/>
          </w:tcPr>
          <w:p w14:paraId="6C737C7A" w14:textId="6E278981" w:rsidR="00022695" w:rsidRPr="003F0C74" w:rsidRDefault="001006B8" w:rsidP="003D05A4">
            <w:pPr>
              <w:rPr>
                <w:rFonts w:ascii="Arial" w:hAnsi="Arial" w:cs="Arial"/>
              </w:rPr>
            </w:pPr>
            <w:r w:rsidRPr="003F0C74">
              <w:rPr>
                <w:rFonts w:ascii="Arial" w:hAnsi="Arial" w:cs="Arial"/>
              </w:rPr>
              <w:t>Chapter 6</w:t>
            </w:r>
          </w:p>
        </w:tc>
      </w:tr>
      <w:tr w:rsidR="00022695" w:rsidRPr="00110A18" w14:paraId="643F1F67" w14:textId="77777777" w:rsidTr="00B731D4">
        <w:trPr>
          <w:trHeight w:val="459"/>
        </w:trPr>
        <w:tc>
          <w:tcPr>
            <w:tcW w:w="1152" w:type="dxa"/>
            <w:vMerge/>
            <w:vAlign w:val="center"/>
          </w:tcPr>
          <w:p w14:paraId="616C20B6" w14:textId="77777777" w:rsidR="00022695" w:rsidRPr="00110A18" w:rsidRDefault="00022695" w:rsidP="003D05A4">
            <w:pPr>
              <w:rPr>
                <w:rFonts w:ascii="Arial" w:hAnsi="Arial" w:cs="Arial"/>
              </w:rPr>
            </w:pPr>
          </w:p>
        </w:tc>
        <w:tc>
          <w:tcPr>
            <w:tcW w:w="2670" w:type="dxa"/>
            <w:tcBorders>
              <w:top w:val="single" w:sz="4" w:space="0" w:color="000000"/>
              <w:bottom w:val="single" w:sz="2" w:space="0" w:color="000000"/>
            </w:tcBorders>
            <w:vAlign w:val="center"/>
          </w:tcPr>
          <w:p w14:paraId="0C2FD623" w14:textId="26BCCF1A" w:rsidR="00022695" w:rsidRPr="004222D3" w:rsidRDefault="00022695" w:rsidP="00570F5C">
            <w:pPr>
              <w:pStyle w:val="Heading3"/>
            </w:pPr>
            <w:r w:rsidRPr="004222D3">
              <w:t xml:space="preserve">Thursday </w:t>
            </w:r>
            <w:r w:rsidR="00F13BFF" w:rsidRPr="004222D3">
              <w:t>2/1</w:t>
            </w:r>
          </w:p>
        </w:tc>
        <w:tc>
          <w:tcPr>
            <w:tcW w:w="3733" w:type="dxa"/>
            <w:tcBorders>
              <w:top w:val="single" w:sz="4" w:space="0" w:color="000000"/>
              <w:bottom w:val="single" w:sz="2" w:space="0" w:color="000000"/>
            </w:tcBorders>
            <w:vAlign w:val="center"/>
          </w:tcPr>
          <w:p w14:paraId="2236C566" w14:textId="34E255FF" w:rsidR="00022695" w:rsidRPr="004222D3" w:rsidRDefault="001006B8" w:rsidP="00570F5C">
            <w:pPr>
              <w:pStyle w:val="Heading3"/>
            </w:pPr>
            <w:r w:rsidRPr="004222D3">
              <w:t>Exam 1</w:t>
            </w:r>
            <w:r w:rsidR="00F51113" w:rsidRPr="004222D3">
              <w:t xml:space="preserve"> </w:t>
            </w:r>
          </w:p>
        </w:tc>
        <w:tc>
          <w:tcPr>
            <w:tcW w:w="1633" w:type="dxa"/>
            <w:tcBorders>
              <w:top w:val="single" w:sz="4" w:space="0" w:color="000000"/>
              <w:bottom w:val="single" w:sz="2" w:space="0" w:color="000000"/>
            </w:tcBorders>
            <w:vAlign w:val="center"/>
          </w:tcPr>
          <w:p w14:paraId="2A3F94E0" w14:textId="77777777" w:rsidR="00022695" w:rsidRPr="003F0C74" w:rsidRDefault="00022695" w:rsidP="003D05A4">
            <w:pPr>
              <w:rPr>
                <w:rFonts w:ascii="Arial" w:hAnsi="Arial" w:cs="Arial"/>
              </w:rPr>
            </w:pPr>
          </w:p>
        </w:tc>
      </w:tr>
      <w:tr w:rsidR="00022695" w:rsidRPr="00A9092B" w14:paraId="22FC1436" w14:textId="77777777" w:rsidTr="00B731D4">
        <w:trPr>
          <w:trHeight w:val="459"/>
        </w:trPr>
        <w:tc>
          <w:tcPr>
            <w:tcW w:w="1152" w:type="dxa"/>
            <w:vMerge/>
            <w:tcBorders>
              <w:bottom w:val="single" w:sz="18" w:space="0" w:color="000000"/>
            </w:tcBorders>
            <w:vAlign w:val="center"/>
          </w:tcPr>
          <w:p w14:paraId="036CD836" w14:textId="77777777" w:rsidR="00022695" w:rsidRPr="00A9092B" w:rsidRDefault="00022695" w:rsidP="003D05A4">
            <w:pPr>
              <w:rPr>
                <w:rFonts w:ascii="Arial" w:hAnsi="Arial" w:cs="Arial"/>
                <w:highlight w:val="green"/>
              </w:rPr>
            </w:pPr>
          </w:p>
        </w:tc>
        <w:tc>
          <w:tcPr>
            <w:tcW w:w="2670" w:type="dxa"/>
            <w:tcBorders>
              <w:top w:val="single" w:sz="2" w:space="0" w:color="000000"/>
              <w:bottom w:val="single" w:sz="18" w:space="0" w:color="000000"/>
            </w:tcBorders>
            <w:vAlign w:val="center"/>
          </w:tcPr>
          <w:p w14:paraId="01AF4AAA" w14:textId="42FF9796" w:rsidR="00022695" w:rsidRPr="003F0C74" w:rsidRDefault="00C33807" w:rsidP="003D05A4">
            <w:pPr>
              <w:rPr>
                <w:rFonts w:ascii="Arial" w:hAnsi="Arial" w:cs="Arial"/>
                <w:color w:val="000000" w:themeColor="text1"/>
              </w:rPr>
            </w:pPr>
            <w:r w:rsidRPr="003F0C74">
              <w:rPr>
                <w:rFonts w:ascii="Arial" w:hAnsi="Arial" w:cs="Arial"/>
                <w:color w:val="000000" w:themeColor="text1"/>
              </w:rPr>
              <w:t xml:space="preserve">Lab </w:t>
            </w:r>
            <w:r w:rsidR="007A6FC6" w:rsidRPr="003F0C74">
              <w:rPr>
                <w:rFonts w:ascii="Arial" w:hAnsi="Arial" w:cs="Arial"/>
                <w:color w:val="000000" w:themeColor="text1"/>
              </w:rPr>
              <w:t>3</w:t>
            </w:r>
          </w:p>
        </w:tc>
        <w:tc>
          <w:tcPr>
            <w:tcW w:w="3733" w:type="dxa"/>
            <w:tcBorders>
              <w:top w:val="single" w:sz="2" w:space="0" w:color="000000"/>
              <w:bottom w:val="single" w:sz="18" w:space="0" w:color="000000"/>
            </w:tcBorders>
            <w:vAlign w:val="center"/>
          </w:tcPr>
          <w:p w14:paraId="04E8068E" w14:textId="5933D3C9" w:rsidR="00022695" w:rsidRPr="003F0C74" w:rsidRDefault="000F5F0C" w:rsidP="003D05A4">
            <w:pPr>
              <w:rPr>
                <w:rFonts w:ascii="Arial" w:hAnsi="Arial" w:cs="Arial"/>
              </w:rPr>
            </w:pPr>
            <w:r w:rsidRPr="003F0C74">
              <w:rPr>
                <w:rFonts w:ascii="Arial" w:hAnsi="Arial" w:cs="Arial"/>
              </w:rPr>
              <w:t>Introduction to R</w:t>
            </w:r>
          </w:p>
        </w:tc>
        <w:tc>
          <w:tcPr>
            <w:tcW w:w="1633" w:type="dxa"/>
            <w:tcBorders>
              <w:top w:val="single" w:sz="2" w:space="0" w:color="000000"/>
              <w:bottom w:val="single" w:sz="18" w:space="0" w:color="000000"/>
            </w:tcBorders>
            <w:vAlign w:val="center"/>
          </w:tcPr>
          <w:p w14:paraId="54502DDB" w14:textId="77777777" w:rsidR="00022695" w:rsidRPr="003F0C74" w:rsidRDefault="00022695" w:rsidP="003D05A4">
            <w:pPr>
              <w:rPr>
                <w:rFonts w:ascii="Arial" w:hAnsi="Arial" w:cs="Arial"/>
                <w:highlight w:val="green"/>
              </w:rPr>
            </w:pPr>
          </w:p>
        </w:tc>
      </w:tr>
      <w:tr w:rsidR="00022695" w:rsidRPr="00A9092B" w14:paraId="0846FFEB" w14:textId="77777777" w:rsidTr="00B731D4">
        <w:trPr>
          <w:trHeight w:val="378"/>
        </w:trPr>
        <w:tc>
          <w:tcPr>
            <w:tcW w:w="1152" w:type="dxa"/>
            <w:vMerge w:val="restart"/>
            <w:tcBorders>
              <w:top w:val="single" w:sz="18" w:space="0" w:color="000000"/>
            </w:tcBorders>
            <w:vAlign w:val="center"/>
          </w:tcPr>
          <w:p w14:paraId="3BA01370" w14:textId="77777777" w:rsidR="00022695" w:rsidRPr="00110A18" w:rsidRDefault="00022695" w:rsidP="003D05A4">
            <w:pPr>
              <w:rPr>
                <w:rFonts w:ascii="Arial" w:hAnsi="Arial" w:cs="Arial"/>
              </w:rPr>
            </w:pPr>
            <w:r w:rsidRPr="00110A18">
              <w:rPr>
                <w:rFonts w:ascii="Arial" w:hAnsi="Arial" w:cs="Arial"/>
              </w:rPr>
              <w:t>Week 5</w:t>
            </w:r>
          </w:p>
          <w:p w14:paraId="08811C61" w14:textId="77777777" w:rsidR="00022695" w:rsidRPr="00110A18" w:rsidRDefault="00022695" w:rsidP="003D05A4">
            <w:pPr>
              <w:rPr>
                <w:rFonts w:ascii="Arial" w:hAnsi="Arial" w:cs="Arial"/>
              </w:rPr>
            </w:pPr>
          </w:p>
        </w:tc>
        <w:tc>
          <w:tcPr>
            <w:tcW w:w="2670" w:type="dxa"/>
            <w:tcBorders>
              <w:top w:val="single" w:sz="18" w:space="0" w:color="000000"/>
              <w:bottom w:val="single" w:sz="4" w:space="0" w:color="000000"/>
            </w:tcBorders>
            <w:vAlign w:val="center"/>
          </w:tcPr>
          <w:p w14:paraId="5C2A72D4" w14:textId="3461DFC7" w:rsidR="00022695" w:rsidRPr="003F0C74" w:rsidRDefault="00022695" w:rsidP="003D05A4">
            <w:pPr>
              <w:rPr>
                <w:rFonts w:ascii="Arial" w:hAnsi="Arial" w:cs="Arial"/>
                <w:color w:val="000000" w:themeColor="text1"/>
              </w:rPr>
            </w:pPr>
            <w:r w:rsidRPr="003F0C74">
              <w:rPr>
                <w:rFonts w:ascii="Arial" w:hAnsi="Arial" w:cs="Arial"/>
                <w:color w:val="000000" w:themeColor="text1"/>
              </w:rPr>
              <w:t xml:space="preserve">Tuesday </w:t>
            </w:r>
            <w:r w:rsidR="00514D48" w:rsidRPr="003F0C74">
              <w:rPr>
                <w:rFonts w:ascii="Arial" w:hAnsi="Arial" w:cs="Arial"/>
                <w:color w:val="000000" w:themeColor="text1"/>
              </w:rPr>
              <w:t>2/6</w:t>
            </w:r>
          </w:p>
        </w:tc>
        <w:tc>
          <w:tcPr>
            <w:tcW w:w="3733" w:type="dxa"/>
            <w:tcBorders>
              <w:top w:val="single" w:sz="18" w:space="0" w:color="000000"/>
              <w:bottom w:val="single" w:sz="4" w:space="0" w:color="000000"/>
            </w:tcBorders>
            <w:vAlign w:val="center"/>
          </w:tcPr>
          <w:p w14:paraId="5D1AB6CC" w14:textId="2078DB4F" w:rsidR="00022695" w:rsidRPr="003F0C74" w:rsidRDefault="00454E33" w:rsidP="003D05A4">
            <w:pPr>
              <w:rPr>
                <w:rFonts w:ascii="Arial" w:hAnsi="Arial" w:cs="Arial"/>
              </w:rPr>
            </w:pPr>
            <w:r w:rsidRPr="003F0C74">
              <w:rPr>
                <w:rFonts w:ascii="Arial" w:hAnsi="Arial" w:cs="Arial"/>
              </w:rPr>
              <w:t>The Replication Crisis and Open Science</w:t>
            </w:r>
            <w:r w:rsidR="00C32FD7" w:rsidRPr="003F0C74">
              <w:rPr>
                <w:rFonts w:ascii="Arial" w:hAnsi="Arial" w:cs="Arial"/>
              </w:rPr>
              <w:t xml:space="preserve"> </w:t>
            </w:r>
            <w:r w:rsidR="00885A14" w:rsidRPr="003F0C74">
              <w:rPr>
                <w:rFonts w:ascii="Arial" w:hAnsi="Arial" w:cs="Arial"/>
              </w:rPr>
              <w:t>(fun)</w:t>
            </w:r>
          </w:p>
        </w:tc>
        <w:tc>
          <w:tcPr>
            <w:tcW w:w="1633" w:type="dxa"/>
            <w:tcBorders>
              <w:top w:val="single" w:sz="18" w:space="0" w:color="000000"/>
              <w:bottom w:val="single" w:sz="4" w:space="0" w:color="000000"/>
            </w:tcBorders>
            <w:vAlign w:val="center"/>
          </w:tcPr>
          <w:p w14:paraId="64E38A8C" w14:textId="17EE6490" w:rsidR="00022695" w:rsidRPr="003F0C74" w:rsidRDefault="00022695" w:rsidP="003D05A4">
            <w:pPr>
              <w:rPr>
                <w:rFonts w:ascii="Arial" w:hAnsi="Arial" w:cs="Arial"/>
              </w:rPr>
            </w:pPr>
          </w:p>
        </w:tc>
      </w:tr>
      <w:tr w:rsidR="00022695" w:rsidRPr="00A9092B" w14:paraId="10FC3DA0" w14:textId="77777777" w:rsidTr="00B731D4">
        <w:trPr>
          <w:trHeight w:val="260"/>
        </w:trPr>
        <w:tc>
          <w:tcPr>
            <w:tcW w:w="1152" w:type="dxa"/>
            <w:vMerge/>
            <w:vAlign w:val="center"/>
          </w:tcPr>
          <w:p w14:paraId="50EFD0BD" w14:textId="77777777" w:rsidR="00022695" w:rsidRPr="00110A18" w:rsidRDefault="00022695" w:rsidP="003D05A4">
            <w:pPr>
              <w:rPr>
                <w:rFonts w:ascii="Arial" w:hAnsi="Arial" w:cs="Arial"/>
              </w:rPr>
            </w:pPr>
          </w:p>
        </w:tc>
        <w:tc>
          <w:tcPr>
            <w:tcW w:w="2670" w:type="dxa"/>
            <w:tcBorders>
              <w:top w:val="single" w:sz="4" w:space="0" w:color="000000"/>
              <w:bottom w:val="single" w:sz="2" w:space="0" w:color="000000"/>
            </w:tcBorders>
            <w:vAlign w:val="center"/>
          </w:tcPr>
          <w:p w14:paraId="1B27D574" w14:textId="29D2AC23" w:rsidR="00022695" w:rsidRPr="003F0C74" w:rsidRDefault="00022695" w:rsidP="003D05A4">
            <w:pPr>
              <w:rPr>
                <w:rFonts w:ascii="Arial" w:hAnsi="Arial" w:cs="Arial"/>
                <w:color w:val="000000" w:themeColor="text1"/>
              </w:rPr>
            </w:pPr>
            <w:r w:rsidRPr="003F0C74">
              <w:rPr>
                <w:rFonts w:ascii="Arial" w:hAnsi="Arial" w:cs="Arial"/>
                <w:color w:val="000000" w:themeColor="text1"/>
              </w:rPr>
              <w:t xml:space="preserve">Thursday </w:t>
            </w:r>
            <w:r w:rsidR="00116328" w:rsidRPr="003F0C74">
              <w:rPr>
                <w:rFonts w:ascii="Arial" w:hAnsi="Arial" w:cs="Arial"/>
                <w:color w:val="000000" w:themeColor="text1"/>
              </w:rPr>
              <w:t>2/8</w:t>
            </w:r>
          </w:p>
        </w:tc>
        <w:tc>
          <w:tcPr>
            <w:tcW w:w="3733" w:type="dxa"/>
            <w:tcBorders>
              <w:top w:val="single" w:sz="4" w:space="0" w:color="000000"/>
              <w:bottom w:val="single" w:sz="2" w:space="0" w:color="000000"/>
            </w:tcBorders>
            <w:vAlign w:val="center"/>
          </w:tcPr>
          <w:p w14:paraId="6234811B" w14:textId="6FEC2EC0" w:rsidR="00022695" w:rsidRPr="003F0C74" w:rsidRDefault="00116328" w:rsidP="003D05A4">
            <w:pPr>
              <w:rPr>
                <w:rFonts w:ascii="Arial" w:hAnsi="Arial" w:cs="Arial"/>
              </w:rPr>
            </w:pPr>
            <w:r w:rsidRPr="003F0C74">
              <w:rPr>
                <w:rFonts w:ascii="Arial" w:hAnsi="Arial" w:cs="Arial"/>
              </w:rPr>
              <w:t xml:space="preserve">No Class: Dr. Schwaba </w:t>
            </w:r>
            <w:r w:rsidR="005F2F2F" w:rsidRPr="003F0C74">
              <w:rPr>
                <w:rFonts w:ascii="Arial" w:hAnsi="Arial" w:cs="Arial"/>
              </w:rPr>
              <w:t>a</w:t>
            </w:r>
            <w:r w:rsidRPr="003F0C74">
              <w:rPr>
                <w:rFonts w:ascii="Arial" w:hAnsi="Arial" w:cs="Arial"/>
              </w:rPr>
              <w:t>t Conference</w:t>
            </w:r>
          </w:p>
        </w:tc>
        <w:tc>
          <w:tcPr>
            <w:tcW w:w="1633" w:type="dxa"/>
            <w:tcBorders>
              <w:top w:val="single" w:sz="4" w:space="0" w:color="000000"/>
              <w:bottom w:val="single" w:sz="2" w:space="0" w:color="000000"/>
            </w:tcBorders>
            <w:vAlign w:val="center"/>
          </w:tcPr>
          <w:p w14:paraId="1349CAF8" w14:textId="77777777" w:rsidR="00022695" w:rsidRPr="003F0C74" w:rsidRDefault="00022695" w:rsidP="003D05A4">
            <w:pPr>
              <w:rPr>
                <w:rFonts w:ascii="Arial" w:hAnsi="Arial" w:cs="Arial"/>
              </w:rPr>
            </w:pPr>
          </w:p>
        </w:tc>
      </w:tr>
      <w:tr w:rsidR="00022695" w:rsidRPr="00A9092B" w14:paraId="10CB508F" w14:textId="77777777" w:rsidTr="00B731D4">
        <w:trPr>
          <w:trHeight w:val="341"/>
        </w:trPr>
        <w:tc>
          <w:tcPr>
            <w:tcW w:w="1152" w:type="dxa"/>
            <w:vMerge/>
            <w:tcBorders>
              <w:bottom w:val="single" w:sz="18" w:space="0" w:color="000000"/>
            </w:tcBorders>
            <w:vAlign w:val="center"/>
          </w:tcPr>
          <w:p w14:paraId="26D492CB" w14:textId="77777777" w:rsidR="00022695" w:rsidRPr="00110A18" w:rsidRDefault="00022695" w:rsidP="003D05A4">
            <w:pPr>
              <w:rPr>
                <w:rFonts w:ascii="Arial" w:hAnsi="Arial" w:cs="Arial"/>
              </w:rPr>
            </w:pPr>
          </w:p>
        </w:tc>
        <w:tc>
          <w:tcPr>
            <w:tcW w:w="2670" w:type="dxa"/>
            <w:tcBorders>
              <w:top w:val="single" w:sz="2" w:space="0" w:color="000000"/>
              <w:bottom w:val="single" w:sz="18" w:space="0" w:color="000000"/>
            </w:tcBorders>
            <w:vAlign w:val="center"/>
          </w:tcPr>
          <w:p w14:paraId="441046F8" w14:textId="68E6A1D3" w:rsidR="00022695" w:rsidRPr="003F0C74" w:rsidRDefault="00022695" w:rsidP="003D05A4">
            <w:pPr>
              <w:rPr>
                <w:rFonts w:ascii="Arial" w:hAnsi="Arial" w:cs="Arial"/>
                <w:color w:val="000000" w:themeColor="text1"/>
              </w:rPr>
            </w:pPr>
            <w:r w:rsidRPr="003F0C74">
              <w:rPr>
                <w:rFonts w:ascii="Arial" w:hAnsi="Arial" w:cs="Arial"/>
                <w:color w:val="000000" w:themeColor="text1"/>
              </w:rPr>
              <w:t>Lab</w:t>
            </w:r>
            <w:r w:rsidR="00C32532" w:rsidRPr="003F0C74">
              <w:rPr>
                <w:rFonts w:ascii="Arial" w:hAnsi="Arial" w:cs="Arial"/>
                <w:color w:val="000000" w:themeColor="text1"/>
              </w:rPr>
              <w:t xml:space="preserve"> </w:t>
            </w:r>
            <w:r w:rsidR="000F5F0C" w:rsidRPr="003F0C74">
              <w:rPr>
                <w:rFonts w:ascii="Arial" w:hAnsi="Arial" w:cs="Arial"/>
                <w:color w:val="000000" w:themeColor="text1"/>
              </w:rPr>
              <w:t>4</w:t>
            </w:r>
          </w:p>
        </w:tc>
        <w:tc>
          <w:tcPr>
            <w:tcW w:w="3733" w:type="dxa"/>
            <w:tcBorders>
              <w:top w:val="single" w:sz="2" w:space="0" w:color="000000"/>
              <w:bottom w:val="single" w:sz="18" w:space="0" w:color="000000"/>
            </w:tcBorders>
            <w:vAlign w:val="center"/>
          </w:tcPr>
          <w:p w14:paraId="02EBBCA3" w14:textId="7CB7EC65" w:rsidR="00022695" w:rsidRPr="003F0C74" w:rsidRDefault="006C22F4" w:rsidP="003D05A4">
            <w:pPr>
              <w:rPr>
                <w:rFonts w:ascii="Arial" w:hAnsi="Arial" w:cs="Arial"/>
              </w:rPr>
            </w:pPr>
            <w:r>
              <w:rPr>
                <w:rFonts w:ascii="Arial" w:hAnsi="Arial" w:cs="Arial"/>
              </w:rPr>
              <w:t xml:space="preserve">Exam 1 review &amp; </w:t>
            </w:r>
            <w:r w:rsidR="00E910CF">
              <w:rPr>
                <w:rFonts w:ascii="Arial" w:hAnsi="Arial" w:cs="Arial"/>
              </w:rPr>
              <w:br/>
            </w:r>
            <w:r w:rsidR="000F5F0C" w:rsidRPr="003F0C74">
              <w:rPr>
                <w:rFonts w:ascii="Arial" w:hAnsi="Arial" w:cs="Arial"/>
              </w:rPr>
              <w:t>One-Variable Statistics</w:t>
            </w:r>
          </w:p>
        </w:tc>
        <w:tc>
          <w:tcPr>
            <w:tcW w:w="1633" w:type="dxa"/>
            <w:tcBorders>
              <w:top w:val="single" w:sz="2" w:space="0" w:color="000000"/>
              <w:bottom w:val="single" w:sz="18" w:space="0" w:color="000000"/>
            </w:tcBorders>
            <w:vAlign w:val="center"/>
          </w:tcPr>
          <w:p w14:paraId="28B05C22" w14:textId="77777777" w:rsidR="00022695" w:rsidRPr="003F0C74" w:rsidRDefault="00022695" w:rsidP="003D05A4">
            <w:pPr>
              <w:rPr>
                <w:rFonts w:ascii="Arial" w:hAnsi="Arial" w:cs="Arial"/>
              </w:rPr>
            </w:pPr>
          </w:p>
        </w:tc>
      </w:tr>
      <w:tr w:rsidR="00CE04B6" w:rsidRPr="00A9092B" w14:paraId="69B887AD" w14:textId="77777777" w:rsidTr="00B731D4">
        <w:trPr>
          <w:trHeight w:val="360"/>
        </w:trPr>
        <w:tc>
          <w:tcPr>
            <w:tcW w:w="1152" w:type="dxa"/>
            <w:vMerge w:val="restart"/>
            <w:tcBorders>
              <w:top w:val="single" w:sz="18" w:space="0" w:color="000000"/>
            </w:tcBorders>
            <w:vAlign w:val="center"/>
          </w:tcPr>
          <w:p w14:paraId="62DE3E03" w14:textId="77777777" w:rsidR="00CE04B6" w:rsidRPr="00110A18" w:rsidRDefault="00CE04B6" w:rsidP="003D05A4">
            <w:pPr>
              <w:rPr>
                <w:rFonts w:ascii="Arial" w:hAnsi="Arial" w:cs="Arial"/>
              </w:rPr>
            </w:pPr>
            <w:r w:rsidRPr="00110A18">
              <w:rPr>
                <w:rFonts w:ascii="Arial" w:hAnsi="Arial" w:cs="Arial"/>
              </w:rPr>
              <w:t>Week 6</w:t>
            </w:r>
          </w:p>
          <w:p w14:paraId="604F5216" w14:textId="77777777" w:rsidR="00CE04B6" w:rsidRPr="00110A18" w:rsidRDefault="00CE04B6" w:rsidP="003D05A4">
            <w:pPr>
              <w:rPr>
                <w:rFonts w:ascii="Arial" w:hAnsi="Arial" w:cs="Arial"/>
              </w:rPr>
            </w:pPr>
          </w:p>
        </w:tc>
        <w:tc>
          <w:tcPr>
            <w:tcW w:w="2670" w:type="dxa"/>
            <w:tcBorders>
              <w:top w:val="single" w:sz="18" w:space="0" w:color="000000"/>
              <w:bottom w:val="single" w:sz="4" w:space="0" w:color="000000"/>
            </w:tcBorders>
            <w:vAlign w:val="center"/>
          </w:tcPr>
          <w:p w14:paraId="5E0CFCCB" w14:textId="12228233" w:rsidR="00CE04B6" w:rsidRPr="003F0C74" w:rsidRDefault="00CE04B6" w:rsidP="003D05A4">
            <w:pPr>
              <w:rPr>
                <w:rFonts w:ascii="Arial" w:hAnsi="Arial" w:cs="Arial"/>
                <w:color w:val="000000" w:themeColor="text1"/>
              </w:rPr>
            </w:pPr>
            <w:r w:rsidRPr="003F0C74">
              <w:rPr>
                <w:rFonts w:ascii="Arial" w:hAnsi="Arial" w:cs="Arial"/>
                <w:color w:val="000000" w:themeColor="text1"/>
              </w:rPr>
              <w:t>Tuesday 2/13</w:t>
            </w:r>
          </w:p>
        </w:tc>
        <w:tc>
          <w:tcPr>
            <w:tcW w:w="3733" w:type="dxa"/>
            <w:tcBorders>
              <w:top w:val="single" w:sz="18" w:space="0" w:color="000000"/>
              <w:bottom w:val="single" w:sz="4" w:space="0" w:color="000000"/>
            </w:tcBorders>
            <w:vAlign w:val="center"/>
          </w:tcPr>
          <w:p w14:paraId="5D00237E" w14:textId="65480F7F" w:rsidR="00CE04B6" w:rsidRPr="003F0C74" w:rsidRDefault="00444225" w:rsidP="003D05A4">
            <w:pPr>
              <w:rPr>
                <w:rFonts w:ascii="Arial" w:hAnsi="Arial" w:cs="Arial"/>
              </w:rPr>
            </w:pPr>
            <w:r w:rsidRPr="003F0C74">
              <w:rPr>
                <w:rFonts w:ascii="Arial" w:hAnsi="Arial" w:cs="Arial"/>
              </w:rPr>
              <w:t>No Classes</w:t>
            </w:r>
          </w:p>
        </w:tc>
        <w:tc>
          <w:tcPr>
            <w:tcW w:w="1633" w:type="dxa"/>
            <w:tcBorders>
              <w:top w:val="single" w:sz="18" w:space="0" w:color="000000"/>
              <w:bottom w:val="single" w:sz="4" w:space="0" w:color="000000"/>
            </w:tcBorders>
            <w:vAlign w:val="center"/>
          </w:tcPr>
          <w:p w14:paraId="695E8245" w14:textId="6141A149" w:rsidR="00CE04B6" w:rsidRPr="003F0C74" w:rsidRDefault="00CE04B6" w:rsidP="003D05A4">
            <w:pPr>
              <w:rPr>
                <w:rFonts w:ascii="Arial" w:hAnsi="Arial" w:cs="Arial"/>
              </w:rPr>
            </w:pPr>
          </w:p>
        </w:tc>
      </w:tr>
      <w:tr w:rsidR="00CE04B6" w:rsidRPr="00A9092B" w14:paraId="4F169289" w14:textId="77777777" w:rsidTr="00B731D4">
        <w:trPr>
          <w:trHeight w:val="459"/>
        </w:trPr>
        <w:tc>
          <w:tcPr>
            <w:tcW w:w="1152" w:type="dxa"/>
            <w:vMerge/>
            <w:vAlign w:val="center"/>
          </w:tcPr>
          <w:p w14:paraId="1916C0D0" w14:textId="77777777" w:rsidR="00CE04B6" w:rsidRPr="00110A18" w:rsidRDefault="00CE04B6" w:rsidP="003D05A4">
            <w:pPr>
              <w:rPr>
                <w:rFonts w:ascii="Arial" w:hAnsi="Arial" w:cs="Arial"/>
              </w:rPr>
            </w:pPr>
          </w:p>
        </w:tc>
        <w:tc>
          <w:tcPr>
            <w:tcW w:w="2670" w:type="dxa"/>
            <w:tcBorders>
              <w:top w:val="single" w:sz="4" w:space="0" w:color="000000"/>
              <w:bottom w:val="single" w:sz="2" w:space="0" w:color="000000"/>
            </w:tcBorders>
            <w:vAlign w:val="center"/>
          </w:tcPr>
          <w:p w14:paraId="18EF9D78" w14:textId="50E99CF1" w:rsidR="00CE04B6" w:rsidRPr="003F0C74" w:rsidRDefault="00CE04B6" w:rsidP="003D05A4">
            <w:pPr>
              <w:rPr>
                <w:rFonts w:ascii="Arial" w:hAnsi="Arial" w:cs="Arial"/>
                <w:color w:val="000000" w:themeColor="text1"/>
              </w:rPr>
            </w:pPr>
            <w:r w:rsidRPr="003F0C74">
              <w:rPr>
                <w:rFonts w:ascii="Arial" w:hAnsi="Arial" w:cs="Arial"/>
                <w:color w:val="000000" w:themeColor="text1"/>
              </w:rPr>
              <w:t>Thursday 2/15</w:t>
            </w:r>
          </w:p>
        </w:tc>
        <w:tc>
          <w:tcPr>
            <w:tcW w:w="3733" w:type="dxa"/>
            <w:tcBorders>
              <w:top w:val="single" w:sz="4" w:space="0" w:color="000000"/>
              <w:bottom w:val="single" w:sz="2" w:space="0" w:color="000000"/>
            </w:tcBorders>
            <w:vAlign w:val="center"/>
          </w:tcPr>
          <w:p w14:paraId="3B78B705" w14:textId="1893A152" w:rsidR="00CE04B6" w:rsidRPr="003F0C74" w:rsidRDefault="00F51113" w:rsidP="003D05A4">
            <w:pPr>
              <w:rPr>
                <w:rFonts w:ascii="Arial" w:hAnsi="Arial" w:cs="Arial"/>
              </w:rPr>
            </w:pPr>
            <w:r w:rsidRPr="003F0C74">
              <w:rPr>
                <w:rFonts w:ascii="Arial" w:hAnsi="Arial" w:cs="Arial"/>
              </w:rPr>
              <w:t xml:space="preserve">Experiments </w:t>
            </w:r>
            <w:r w:rsidR="00454E33" w:rsidRPr="003F0C74">
              <w:rPr>
                <w:rFonts w:ascii="Arial" w:hAnsi="Arial" w:cs="Arial"/>
              </w:rPr>
              <w:t>1</w:t>
            </w:r>
          </w:p>
        </w:tc>
        <w:tc>
          <w:tcPr>
            <w:tcW w:w="1633" w:type="dxa"/>
            <w:tcBorders>
              <w:top w:val="single" w:sz="4" w:space="0" w:color="000000"/>
              <w:bottom w:val="single" w:sz="2" w:space="0" w:color="000000"/>
            </w:tcBorders>
            <w:vAlign w:val="center"/>
          </w:tcPr>
          <w:p w14:paraId="21121E06" w14:textId="6AC80ED8" w:rsidR="00CE04B6" w:rsidRPr="003F0C74" w:rsidRDefault="00F51113" w:rsidP="003D05A4">
            <w:pPr>
              <w:rPr>
                <w:rFonts w:ascii="Arial" w:hAnsi="Arial" w:cs="Arial"/>
              </w:rPr>
            </w:pPr>
            <w:r w:rsidRPr="003F0C74">
              <w:rPr>
                <w:rFonts w:ascii="Arial" w:hAnsi="Arial" w:cs="Arial"/>
              </w:rPr>
              <w:t>Chapter 7</w:t>
            </w:r>
          </w:p>
        </w:tc>
      </w:tr>
      <w:tr w:rsidR="00CE04B6" w:rsidRPr="00A9092B" w14:paraId="044EFE85" w14:textId="77777777" w:rsidTr="00B731D4">
        <w:trPr>
          <w:trHeight w:val="459"/>
        </w:trPr>
        <w:tc>
          <w:tcPr>
            <w:tcW w:w="1152" w:type="dxa"/>
            <w:vMerge/>
            <w:tcBorders>
              <w:bottom w:val="single" w:sz="18" w:space="0" w:color="000000"/>
            </w:tcBorders>
            <w:vAlign w:val="center"/>
          </w:tcPr>
          <w:p w14:paraId="6739E64A" w14:textId="77777777" w:rsidR="00CE04B6" w:rsidRPr="00110A18" w:rsidRDefault="00CE04B6" w:rsidP="003D05A4">
            <w:pPr>
              <w:rPr>
                <w:rFonts w:ascii="Arial" w:hAnsi="Arial" w:cs="Arial"/>
              </w:rPr>
            </w:pPr>
          </w:p>
        </w:tc>
        <w:tc>
          <w:tcPr>
            <w:tcW w:w="2670" w:type="dxa"/>
            <w:tcBorders>
              <w:top w:val="single" w:sz="2" w:space="0" w:color="000000"/>
              <w:bottom w:val="single" w:sz="18" w:space="0" w:color="000000"/>
            </w:tcBorders>
            <w:vAlign w:val="center"/>
          </w:tcPr>
          <w:p w14:paraId="390F7A50" w14:textId="77777777" w:rsidR="00CE04B6" w:rsidRPr="003F0C74" w:rsidRDefault="00FA6439" w:rsidP="00570F5C">
            <w:pPr>
              <w:pStyle w:val="Heading3"/>
            </w:pPr>
            <w:r w:rsidRPr="003F0C74">
              <w:t>NO IN PERSON LAB</w:t>
            </w:r>
          </w:p>
          <w:p w14:paraId="33449B0C" w14:textId="5978215C" w:rsidR="00681355" w:rsidRPr="003F0C74" w:rsidRDefault="00681355" w:rsidP="003D05A4">
            <w:pPr>
              <w:rPr>
                <w:rFonts w:ascii="Arial" w:hAnsi="Arial" w:cs="Arial"/>
                <w:color w:val="000000" w:themeColor="text1"/>
              </w:rPr>
            </w:pPr>
            <w:r w:rsidRPr="003F0C74">
              <w:rPr>
                <w:rFonts w:ascii="Arial" w:hAnsi="Arial" w:cs="Arial"/>
                <w:color w:val="000000" w:themeColor="text1"/>
              </w:rPr>
              <w:t xml:space="preserve">Lab </w:t>
            </w:r>
            <w:r w:rsidR="000F5F0C" w:rsidRPr="003F0C74">
              <w:rPr>
                <w:rFonts w:ascii="Arial" w:hAnsi="Arial" w:cs="Arial"/>
                <w:color w:val="000000" w:themeColor="text1"/>
              </w:rPr>
              <w:t>5</w:t>
            </w:r>
          </w:p>
        </w:tc>
        <w:tc>
          <w:tcPr>
            <w:tcW w:w="3733" w:type="dxa"/>
            <w:tcBorders>
              <w:top w:val="single" w:sz="2" w:space="0" w:color="000000"/>
              <w:bottom w:val="single" w:sz="18" w:space="0" w:color="000000"/>
            </w:tcBorders>
            <w:vAlign w:val="center"/>
          </w:tcPr>
          <w:p w14:paraId="2291ECE9" w14:textId="46E61672" w:rsidR="00CE04B6" w:rsidRPr="003F0C74" w:rsidRDefault="00BB2781" w:rsidP="003D05A4">
            <w:pPr>
              <w:rPr>
                <w:rFonts w:ascii="Arial" w:hAnsi="Arial" w:cs="Arial"/>
              </w:rPr>
            </w:pPr>
            <w:r w:rsidRPr="003F0C74">
              <w:rPr>
                <w:rFonts w:ascii="Arial" w:hAnsi="Arial" w:cs="Arial"/>
              </w:rPr>
              <w:t xml:space="preserve">Do-At-Home </w:t>
            </w:r>
            <w:r w:rsidR="00681355" w:rsidRPr="003F0C74">
              <w:rPr>
                <w:rFonts w:ascii="Arial" w:hAnsi="Arial" w:cs="Arial"/>
              </w:rPr>
              <w:t>Research Report</w:t>
            </w:r>
          </w:p>
        </w:tc>
        <w:tc>
          <w:tcPr>
            <w:tcW w:w="1633" w:type="dxa"/>
            <w:tcBorders>
              <w:top w:val="single" w:sz="2" w:space="0" w:color="000000"/>
              <w:bottom w:val="single" w:sz="18" w:space="0" w:color="000000"/>
            </w:tcBorders>
            <w:vAlign w:val="center"/>
          </w:tcPr>
          <w:p w14:paraId="533A72B2" w14:textId="77777777" w:rsidR="00CE04B6" w:rsidRPr="003F0C74" w:rsidRDefault="00CE04B6" w:rsidP="003D05A4">
            <w:pPr>
              <w:rPr>
                <w:rFonts w:ascii="Arial" w:hAnsi="Arial" w:cs="Arial"/>
                <w:b/>
              </w:rPr>
            </w:pPr>
          </w:p>
        </w:tc>
      </w:tr>
      <w:tr w:rsidR="001B373D" w:rsidRPr="00A9092B" w14:paraId="0D06041F" w14:textId="77777777" w:rsidTr="00B731D4">
        <w:trPr>
          <w:trHeight w:val="403"/>
        </w:trPr>
        <w:tc>
          <w:tcPr>
            <w:tcW w:w="1152" w:type="dxa"/>
            <w:vMerge w:val="restart"/>
            <w:tcBorders>
              <w:top w:val="single" w:sz="18" w:space="0" w:color="000000"/>
            </w:tcBorders>
            <w:vAlign w:val="center"/>
          </w:tcPr>
          <w:p w14:paraId="6586DE59" w14:textId="77777777" w:rsidR="001B373D" w:rsidRPr="006E4C2B" w:rsidRDefault="001B373D" w:rsidP="003D05A4">
            <w:pPr>
              <w:rPr>
                <w:rFonts w:ascii="Arial" w:hAnsi="Arial" w:cs="Arial"/>
              </w:rPr>
            </w:pPr>
            <w:r w:rsidRPr="006E4C2B">
              <w:rPr>
                <w:rFonts w:ascii="Arial" w:hAnsi="Arial" w:cs="Arial"/>
              </w:rPr>
              <w:t>Week 7</w:t>
            </w:r>
          </w:p>
          <w:p w14:paraId="020CF8B8" w14:textId="6A684AC6" w:rsidR="001B373D" w:rsidRPr="006E4C2B" w:rsidRDefault="001B373D" w:rsidP="003D05A4">
            <w:pPr>
              <w:rPr>
                <w:rFonts w:ascii="Arial" w:hAnsi="Arial" w:cs="Arial"/>
              </w:rPr>
            </w:pPr>
          </w:p>
        </w:tc>
        <w:tc>
          <w:tcPr>
            <w:tcW w:w="2670" w:type="dxa"/>
            <w:tcBorders>
              <w:top w:val="single" w:sz="18" w:space="0" w:color="000000"/>
              <w:bottom w:val="single" w:sz="4" w:space="0" w:color="000000"/>
            </w:tcBorders>
            <w:vAlign w:val="center"/>
          </w:tcPr>
          <w:p w14:paraId="46AE4C09" w14:textId="2D36AF28" w:rsidR="001B373D" w:rsidRPr="003F0C74" w:rsidRDefault="001B373D" w:rsidP="003D05A4">
            <w:pPr>
              <w:rPr>
                <w:rFonts w:ascii="Arial" w:hAnsi="Arial" w:cs="Arial"/>
                <w:color w:val="000000" w:themeColor="text1"/>
              </w:rPr>
            </w:pPr>
            <w:r w:rsidRPr="003F0C74">
              <w:rPr>
                <w:rFonts w:ascii="Arial" w:hAnsi="Arial" w:cs="Arial"/>
                <w:color w:val="000000" w:themeColor="text1"/>
              </w:rPr>
              <w:t>Tuesday 2/20</w:t>
            </w:r>
          </w:p>
        </w:tc>
        <w:tc>
          <w:tcPr>
            <w:tcW w:w="3733" w:type="dxa"/>
            <w:tcBorders>
              <w:top w:val="single" w:sz="18" w:space="0" w:color="000000"/>
              <w:bottom w:val="single" w:sz="4" w:space="0" w:color="000000"/>
            </w:tcBorders>
            <w:vAlign w:val="center"/>
          </w:tcPr>
          <w:p w14:paraId="6E704EEF" w14:textId="64BD2BF0" w:rsidR="001B373D" w:rsidRPr="003F0C74" w:rsidRDefault="00454E33" w:rsidP="003D05A4">
            <w:pPr>
              <w:rPr>
                <w:rFonts w:ascii="Arial" w:hAnsi="Arial" w:cs="Arial"/>
                <w:b/>
              </w:rPr>
            </w:pPr>
            <w:r w:rsidRPr="003F0C74">
              <w:rPr>
                <w:rFonts w:ascii="Arial" w:hAnsi="Arial" w:cs="Arial"/>
              </w:rPr>
              <w:t>Experiments 2</w:t>
            </w:r>
          </w:p>
        </w:tc>
        <w:tc>
          <w:tcPr>
            <w:tcW w:w="1633" w:type="dxa"/>
            <w:tcBorders>
              <w:top w:val="single" w:sz="18" w:space="0" w:color="000000"/>
              <w:bottom w:val="single" w:sz="4" w:space="0" w:color="000000"/>
            </w:tcBorders>
            <w:vAlign w:val="center"/>
          </w:tcPr>
          <w:p w14:paraId="65912A06" w14:textId="2DF594C9" w:rsidR="001B373D" w:rsidRPr="003F0C74" w:rsidRDefault="001B373D" w:rsidP="003D05A4">
            <w:pPr>
              <w:rPr>
                <w:rFonts w:ascii="Arial" w:hAnsi="Arial" w:cs="Arial"/>
              </w:rPr>
            </w:pPr>
          </w:p>
        </w:tc>
      </w:tr>
      <w:tr w:rsidR="001B373D" w:rsidRPr="00A9092B" w14:paraId="1AC84174" w14:textId="77777777" w:rsidTr="00B731D4">
        <w:trPr>
          <w:trHeight w:val="459"/>
        </w:trPr>
        <w:tc>
          <w:tcPr>
            <w:tcW w:w="1152" w:type="dxa"/>
            <w:vMerge/>
            <w:vAlign w:val="center"/>
          </w:tcPr>
          <w:p w14:paraId="6A5CDADE" w14:textId="77777777" w:rsidR="001B373D" w:rsidRPr="006E4C2B" w:rsidRDefault="001B373D" w:rsidP="003D05A4">
            <w:pPr>
              <w:rPr>
                <w:rFonts w:ascii="Arial" w:hAnsi="Arial" w:cs="Arial"/>
              </w:rPr>
            </w:pPr>
          </w:p>
        </w:tc>
        <w:tc>
          <w:tcPr>
            <w:tcW w:w="2670" w:type="dxa"/>
            <w:tcBorders>
              <w:top w:val="single" w:sz="4" w:space="0" w:color="000000"/>
              <w:bottom w:val="single" w:sz="2" w:space="0" w:color="000000"/>
            </w:tcBorders>
            <w:vAlign w:val="center"/>
          </w:tcPr>
          <w:p w14:paraId="07456672" w14:textId="25EA50B3" w:rsidR="001B373D" w:rsidRPr="003F0C74" w:rsidRDefault="001B373D" w:rsidP="003D05A4">
            <w:pPr>
              <w:rPr>
                <w:rFonts w:ascii="Arial" w:hAnsi="Arial" w:cs="Arial"/>
                <w:color w:val="000000" w:themeColor="text1"/>
              </w:rPr>
            </w:pPr>
            <w:r w:rsidRPr="003F0C74">
              <w:rPr>
                <w:rFonts w:ascii="Arial" w:hAnsi="Arial" w:cs="Arial"/>
                <w:color w:val="000000" w:themeColor="text1"/>
              </w:rPr>
              <w:t>Thursday 2/22</w:t>
            </w:r>
          </w:p>
        </w:tc>
        <w:tc>
          <w:tcPr>
            <w:tcW w:w="3733" w:type="dxa"/>
            <w:tcBorders>
              <w:top w:val="single" w:sz="4" w:space="0" w:color="000000"/>
              <w:bottom w:val="single" w:sz="2" w:space="0" w:color="000000"/>
            </w:tcBorders>
            <w:vAlign w:val="center"/>
          </w:tcPr>
          <w:p w14:paraId="0C77D731" w14:textId="34B80121" w:rsidR="001B373D" w:rsidRPr="003F0C74" w:rsidRDefault="00C32FD7" w:rsidP="003D05A4">
            <w:pPr>
              <w:rPr>
                <w:rFonts w:ascii="Arial" w:hAnsi="Arial" w:cs="Arial"/>
              </w:rPr>
            </w:pPr>
            <w:r w:rsidRPr="003F0C74">
              <w:rPr>
                <w:rFonts w:ascii="Arial" w:hAnsi="Arial" w:cs="Arial"/>
              </w:rPr>
              <w:t>Causal Inference</w:t>
            </w:r>
          </w:p>
        </w:tc>
        <w:tc>
          <w:tcPr>
            <w:tcW w:w="1633" w:type="dxa"/>
            <w:tcBorders>
              <w:top w:val="single" w:sz="4" w:space="0" w:color="000000"/>
              <w:bottom w:val="single" w:sz="2" w:space="0" w:color="000000"/>
            </w:tcBorders>
            <w:vAlign w:val="center"/>
          </w:tcPr>
          <w:p w14:paraId="6C8739FB" w14:textId="37FCBABE" w:rsidR="001B373D" w:rsidRPr="003F0C74" w:rsidRDefault="001B373D" w:rsidP="003D05A4">
            <w:pPr>
              <w:rPr>
                <w:rFonts w:ascii="Arial" w:hAnsi="Arial" w:cs="Arial"/>
              </w:rPr>
            </w:pPr>
          </w:p>
        </w:tc>
      </w:tr>
      <w:tr w:rsidR="001B373D" w:rsidRPr="00A9092B" w14:paraId="3E41A66E" w14:textId="77777777" w:rsidTr="00B731D4">
        <w:trPr>
          <w:trHeight w:val="369"/>
        </w:trPr>
        <w:tc>
          <w:tcPr>
            <w:tcW w:w="1152" w:type="dxa"/>
            <w:vMerge/>
            <w:tcBorders>
              <w:bottom w:val="single" w:sz="18" w:space="0" w:color="000000"/>
            </w:tcBorders>
            <w:vAlign w:val="center"/>
          </w:tcPr>
          <w:p w14:paraId="3AD8C7DE" w14:textId="77777777" w:rsidR="001B373D" w:rsidRPr="006E4C2B" w:rsidRDefault="001B373D" w:rsidP="003D05A4">
            <w:pPr>
              <w:rPr>
                <w:rFonts w:ascii="Arial" w:hAnsi="Arial" w:cs="Arial"/>
              </w:rPr>
            </w:pPr>
          </w:p>
        </w:tc>
        <w:tc>
          <w:tcPr>
            <w:tcW w:w="2670" w:type="dxa"/>
            <w:tcBorders>
              <w:top w:val="single" w:sz="2" w:space="0" w:color="000000"/>
              <w:bottom w:val="single" w:sz="18" w:space="0" w:color="000000"/>
            </w:tcBorders>
            <w:vAlign w:val="center"/>
          </w:tcPr>
          <w:p w14:paraId="297868BD" w14:textId="79DB1705" w:rsidR="001B373D" w:rsidRPr="003F0C74" w:rsidRDefault="001B373D" w:rsidP="003D05A4">
            <w:pPr>
              <w:rPr>
                <w:rFonts w:ascii="Arial" w:hAnsi="Arial" w:cs="Arial"/>
                <w:color w:val="000000" w:themeColor="text1"/>
              </w:rPr>
            </w:pPr>
            <w:r w:rsidRPr="003F0C74">
              <w:rPr>
                <w:rFonts w:ascii="Arial" w:hAnsi="Arial" w:cs="Arial"/>
                <w:color w:val="000000" w:themeColor="text1"/>
              </w:rPr>
              <w:t>Lab</w:t>
            </w:r>
            <w:r w:rsidR="00681355" w:rsidRPr="003F0C74">
              <w:rPr>
                <w:rFonts w:ascii="Arial" w:hAnsi="Arial" w:cs="Arial"/>
                <w:color w:val="000000" w:themeColor="text1"/>
              </w:rPr>
              <w:t xml:space="preserve"> </w:t>
            </w:r>
            <w:r w:rsidR="000F5F0C" w:rsidRPr="003F0C74">
              <w:rPr>
                <w:rFonts w:ascii="Arial" w:hAnsi="Arial" w:cs="Arial"/>
                <w:color w:val="000000" w:themeColor="text1"/>
              </w:rPr>
              <w:t>6</w:t>
            </w:r>
          </w:p>
        </w:tc>
        <w:tc>
          <w:tcPr>
            <w:tcW w:w="3733" w:type="dxa"/>
            <w:tcBorders>
              <w:top w:val="single" w:sz="2" w:space="0" w:color="000000"/>
              <w:bottom w:val="single" w:sz="18" w:space="0" w:color="000000"/>
            </w:tcBorders>
            <w:vAlign w:val="center"/>
          </w:tcPr>
          <w:p w14:paraId="51EB4F0F" w14:textId="229B4D1E" w:rsidR="001B373D" w:rsidRPr="003F0C74" w:rsidRDefault="000E1658" w:rsidP="003D05A4">
            <w:pPr>
              <w:rPr>
                <w:rFonts w:ascii="Arial" w:hAnsi="Arial" w:cs="Arial"/>
              </w:rPr>
            </w:pPr>
            <w:r w:rsidRPr="003F0C74">
              <w:rPr>
                <w:rFonts w:ascii="Arial" w:hAnsi="Arial" w:cs="Arial"/>
              </w:rPr>
              <w:t>The Stroop Task</w:t>
            </w:r>
          </w:p>
        </w:tc>
        <w:tc>
          <w:tcPr>
            <w:tcW w:w="1633" w:type="dxa"/>
            <w:tcBorders>
              <w:top w:val="single" w:sz="2" w:space="0" w:color="000000"/>
              <w:bottom w:val="single" w:sz="18" w:space="0" w:color="000000"/>
            </w:tcBorders>
            <w:vAlign w:val="center"/>
          </w:tcPr>
          <w:p w14:paraId="296C63E9" w14:textId="4230D5D3" w:rsidR="001B373D" w:rsidRPr="003F0C74" w:rsidRDefault="001B373D" w:rsidP="003D05A4">
            <w:pPr>
              <w:rPr>
                <w:rFonts w:ascii="Arial" w:hAnsi="Arial" w:cs="Arial"/>
              </w:rPr>
            </w:pPr>
          </w:p>
        </w:tc>
      </w:tr>
      <w:tr w:rsidR="003D05A4" w:rsidRPr="00A9092B" w14:paraId="2F4C3951" w14:textId="77777777" w:rsidTr="00B731D4">
        <w:trPr>
          <w:trHeight w:val="441"/>
        </w:trPr>
        <w:tc>
          <w:tcPr>
            <w:tcW w:w="9188" w:type="dxa"/>
            <w:gridSpan w:val="4"/>
            <w:tcBorders>
              <w:top w:val="single" w:sz="18" w:space="0" w:color="000000"/>
              <w:bottom w:val="single" w:sz="2" w:space="0" w:color="000000"/>
            </w:tcBorders>
            <w:vAlign w:val="center"/>
          </w:tcPr>
          <w:p w14:paraId="722FD005" w14:textId="63FC4D9C" w:rsidR="003D05A4" w:rsidRPr="003D05A4" w:rsidRDefault="003D05A4" w:rsidP="003D05A4">
            <w:pPr>
              <w:jc w:val="center"/>
              <w:rPr>
                <w:rFonts w:ascii="Arial" w:hAnsi="Arial" w:cs="Arial"/>
              </w:rPr>
            </w:pPr>
            <w:r>
              <w:rPr>
                <w:rFonts w:ascii="Arial" w:hAnsi="Arial" w:cs="Arial"/>
              </w:rPr>
              <w:t xml:space="preserve">Spring Break </w:t>
            </w:r>
            <w:r w:rsidRPr="003F0C74">
              <w:rPr>
                <w:rFonts w:ascii="Arial" w:hAnsi="Arial" w:cs="Arial"/>
                <w:color w:val="000000" w:themeColor="text1"/>
              </w:rPr>
              <w:t>2/26 – 3/1</w:t>
            </w:r>
          </w:p>
        </w:tc>
      </w:tr>
      <w:tr w:rsidR="00A16E7D" w:rsidRPr="00A9092B" w14:paraId="743A32D0" w14:textId="77777777" w:rsidTr="00B731D4">
        <w:trPr>
          <w:trHeight w:val="362"/>
        </w:trPr>
        <w:tc>
          <w:tcPr>
            <w:tcW w:w="1152" w:type="dxa"/>
            <w:vMerge w:val="restart"/>
            <w:tcBorders>
              <w:top w:val="single" w:sz="18" w:space="0" w:color="000000"/>
            </w:tcBorders>
            <w:vAlign w:val="center"/>
          </w:tcPr>
          <w:p w14:paraId="709FE415" w14:textId="77777777" w:rsidR="00A16E7D" w:rsidRPr="00911E25" w:rsidRDefault="00A16E7D" w:rsidP="003D05A4">
            <w:pPr>
              <w:rPr>
                <w:rFonts w:ascii="Arial" w:hAnsi="Arial" w:cs="Arial"/>
              </w:rPr>
            </w:pPr>
            <w:r w:rsidRPr="00911E25">
              <w:rPr>
                <w:rFonts w:ascii="Arial" w:hAnsi="Arial" w:cs="Arial"/>
              </w:rPr>
              <w:t>Week 8</w:t>
            </w:r>
          </w:p>
          <w:p w14:paraId="58DADB27" w14:textId="77777777" w:rsidR="00A16E7D" w:rsidRPr="00911E25" w:rsidRDefault="00A16E7D" w:rsidP="003D05A4">
            <w:pPr>
              <w:rPr>
                <w:rFonts w:ascii="Arial" w:hAnsi="Arial" w:cs="Arial"/>
              </w:rPr>
            </w:pPr>
          </w:p>
        </w:tc>
        <w:tc>
          <w:tcPr>
            <w:tcW w:w="8036" w:type="dxa"/>
            <w:gridSpan w:val="3"/>
            <w:tcBorders>
              <w:top w:val="single" w:sz="18" w:space="0" w:color="000000"/>
              <w:bottom w:val="single" w:sz="2" w:space="0" w:color="000000"/>
            </w:tcBorders>
            <w:vAlign w:val="center"/>
          </w:tcPr>
          <w:p w14:paraId="6474E9CC" w14:textId="12895D63" w:rsidR="00A16E7D" w:rsidRPr="003F0C74" w:rsidRDefault="00A16E7D" w:rsidP="003D05A4">
            <w:pPr>
              <w:jc w:val="center"/>
              <w:rPr>
                <w:rFonts w:ascii="Arial" w:hAnsi="Arial" w:cs="Arial"/>
                <w:highlight w:val="green"/>
              </w:rPr>
            </w:pPr>
            <w:r w:rsidRPr="003F0C74">
              <w:rPr>
                <w:rFonts w:ascii="Arial" w:hAnsi="Arial" w:cs="Arial"/>
                <w:color w:val="000000" w:themeColor="text1"/>
              </w:rPr>
              <w:t>Last day to drop</w:t>
            </w:r>
            <w:r w:rsidR="00D66A8C" w:rsidRPr="003F0C74">
              <w:rPr>
                <w:rFonts w:ascii="Arial" w:hAnsi="Arial" w:cs="Arial"/>
                <w:color w:val="000000" w:themeColor="text1"/>
              </w:rPr>
              <w:t xml:space="preserve"> courses</w:t>
            </w:r>
            <w:r w:rsidRPr="003F0C74">
              <w:rPr>
                <w:rFonts w:ascii="Arial" w:hAnsi="Arial" w:cs="Arial"/>
                <w:color w:val="000000" w:themeColor="text1"/>
              </w:rPr>
              <w:t>: 3/4</w:t>
            </w:r>
          </w:p>
        </w:tc>
      </w:tr>
      <w:tr w:rsidR="00A16E7D" w:rsidRPr="00A9092B" w14:paraId="02D4F267" w14:textId="77777777" w:rsidTr="00B731D4">
        <w:trPr>
          <w:trHeight w:val="459"/>
        </w:trPr>
        <w:tc>
          <w:tcPr>
            <w:tcW w:w="1152" w:type="dxa"/>
            <w:vMerge/>
            <w:vAlign w:val="center"/>
          </w:tcPr>
          <w:p w14:paraId="011511F6" w14:textId="3E0975DB" w:rsidR="00A16E7D" w:rsidRPr="00911E25" w:rsidRDefault="00A16E7D" w:rsidP="003D05A4">
            <w:pPr>
              <w:rPr>
                <w:rFonts w:ascii="Arial" w:hAnsi="Arial" w:cs="Arial"/>
              </w:rPr>
            </w:pPr>
          </w:p>
        </w:tc>
        <w:tc>
          <w:tcPr>
            <w:tcW w:w="2670" w:type="dxa"/>
            <w:tcBorders>
              <w:top w:val="single" w:sz="4" w:space="0" w:color="000000"/>
              <w:bottom w:val="single" w:sz="4" w:space="0" w:color="000000"/>
            </w:tcBorders>
            <w:vAlign w:val="center"/>
          </w:tcPr>
          <w:p w14:paraId="205EBC0C" w14:textId="63A17A1C" w:rsidR="00A16E7D" w:rsidRPr="003F0C74" w:rsidRDefault="00A16E7D" w:rsidP="003D05A4">
            <w:pPr>
              <w:rPr>
                <w:rFonts w:ascii="Arial" w:hAnsi="Arial" w:cs="Arial"/>
                <w:color w:val="000000" w:themeColor="text1"/>
              </w:rPr>
            </w:pPr>
            <w:r w:rsidRPr="003F0C74">
              <w:rPr>
                <w:rFonts w:ascii="Arial" w:hAnsi="Arial" w:cs="Arial"/>
                <w:color w:val="000000" w:themeColor="text1"/>
              </w:rPr>
              <w:t>Tuesday 3/5</w:t>
            </w:r>
          </w:p>
        </w:tc>
        <w:tc>
          <w:tcPr>
            <w:tcW w:w="3733" w:type="dxa"/>
            <w:tcBorders>
              <w:top w:val="single" w:sz="4" w:space="0" w:color="000000"/>
              <w:bottom w:val="single" w:sz="4" w:space="0" w:color="000000"/>
            </w:tcBorders>
            <w:vAlign w:val="center"/>
          </w:tcPr>
          <w:p w14:paraId="47F16810" w14:textId="3D525866" w:rsidR="00A16E7D" w:rsidRPr="003F0C74" w:rsidRDefault="00952C02" w:rsidP="003D05A4">
            <w:pPr>
              <w:rPr>
                <w:rFonts w:ascii="Arial" w:hAnsi="Arial" w:cs="Arial"/>
                <w:bCs/>
              </w:rPr>
            </w:pPr>
            <w:r w:rsidRPr="003F0C74">
              <w:rPr>
                <w:rFonts w:ascii="Arial" w:hAnsi="Arial" w:cs="Arial"/>
                <w:bCs/>
              </w:rPr>
              <w:t>Correlations 1</w:t>
            </w:r>
          </w:p>
        </w:tc>
        <w:tc>
          <w:tcPr>
            <w:tcW w:w="1633" w:type="dxa"/>
            <w:tcBorders>
              <w:top w:val="single" w:sz="4" w:space="0" w:color="000000"/>
              <w:bottom w:val="single" w:sz="4" w:space="0" w:color="000000"/>
            </w:tcBorders>
            <w:vAlign w:val="center"/>
          </w:tcPr>
          <w:p w14:paraId="13321178" w14:textId="2BFA68F1" w:rsidR="00A16E7D" w:rsidRPr="003F0C74" w:rsidRDefault="002F1D21" w:rsidP="003D05A4">
            <w:pPr>
              <w:rPr>
                <w:rFonts w:ascii="Arial" w:hAnsi="Arial" w:cs="Arial"/>
                <w:highlight w:val="green"/>
              </w:rPr>
            </w:pPr>
            <w:r w:rsidRPr="002F1D21">
              <w:rPr>
                <w:rFonts w:ascii="Arial" w:hAnsi="Arial" w:cs="Arial"/>
                <w:color w:val="000000" w:themeColor="text1"/>
              </w:rPr>
              <w:t>Chapter 8</w:t>
            </w:r>
          </w:p>
        </w:tc>
      </w:tr>
      <w:tr w:rsidR="00A16E7D" w:rsidRPr="00A9092B" w14:paraId="307A7F19" w14:textId="77777777" w:rsidTr="00B731D4">
        <w:trPr>
          <w:trHeight w:val="459"/>
        </w:trPr>
        <w:tc>
          <w:tcPr>
            <w:tcW w:w="1152" w:type="dxa"/>
            <w:vMerge/>
            <w:vAlign w:val="center"/>
          </w:tcPr>
          <w:p w14:paraId="34154427" w14:textId="77777777" w:rsidR="00A16E7D" w:rsidRPr="00911E25" w:rsidRDefault="00A16E7D" w:rsidP="003D05A4">
            <w:pPr>
              <w:rPr>
                <w:rFonts w:ascii="Arial" w:hAnsi="Arial" w:cs="Arial"/>
              </w:rPr>
            </w:pPr>
          </w:p>
        </w:tc>
        <w:tc>
          <w:tcPr>
            <w:tcW w:w="2670" w:type="dxa"/>
            <w:tcBorders>
              <w:top w:val="single" w:sz="4" w:space="0" w:color="000000"/>
              <w:bottom w:val="single" w:sz="2" w:space="0" w:color="000000"/>
            </w:tcBorders>
            <w:vAlign w:val="center"/>
          </w:tcPr>
          <w:p w14:paraId="2EE4621D" w14:textId="495DEB96" w:rsidR="00A16E7D" w:rsidRPr="003F0C74" w:rsidRDefault="00A16E7D" w:rsidP="003D05A4">
            <w:pPr>
              <w:rPr>
                <w:rFonts w:ascii="Arial" w:hAnsi="Arial" w:cs="Arial"/>
                <w:color w:val="000000" w:themeColor="text1"/>
              </w:rPr>
            </w:pPr>
            <w:r w:rsidRPr="003F0C74">
              <w:rPr>
                <w:rFonts w:ascii="Arial" w:hAnsi="Arial" w:cs="Arial"/>
                <w:color w:val="000000" w:themeColor="text1"/>
              </w:rPr>
              <w:t>Thursday 3/7</w:t>
            </w:r>
          </w:p>
        </w:tc>
        <w:tc>
          <w:tcPr>
            <w:tcW w:w="3733" w:type="dxa"/>
            <w:tcBorders>
              <w:top w:val="single" w:sz="4" w:space="0" w:color="000000"/>
              <w:bottom w:val="single" w:sz="2" w:space="0" w:color="000000"/>
            </w:tcBorders>
            <w:vAlign w:val="center"/>
          </w:tcPr>
          <w:p w14:paraId="0A94B320" w14:textId="3AC4CCD8" w:rsidR="00A16E7D" w:rsidRPr="003F0C74" w:rsidRDefault="00E61D02" w:rsidP="003D05A4">
            <w:pPr>
              <w:rPr>
                <w:rFonts w:ascii="Arial" w:hAnsi="Arial" w:cs="Arial"/>
                <w:bCs/>
              </w:rPr>
            </w:pPr>
            <w:r w:rsidRPr="003F0C74">
              <w:rPr>
                <w:rFonts w:ascii="Arial" w:hAnsi="Arial" w:cs="Arial"/>
                <w:bCs/>
              </w:rPr>
              <w:t xml:space="preserve">Correlations </w:t>
            </w:r>
            <w:r w:rsidR="00952C02" w:rsidRPr="003F0C74">
              <w:rPr>
                <w:rFonts w:ascii="Arial" w:hAnsi="Arial" w:cs="Arial"/>
                <w:bCs/>
              </w:rPr>
              <w:t>2</w:t>
            </w:r>
          </w:p>
        </w:tc>
        <w:tc>
          <w:tcPr>
            <w:tcW w:w="1633" w:type="dxa"/>
            <w:tcBorders>
              <w:top w:val="single" w:sz="4" w:space="0" w:color="000000"/>
              <w:bottom w:val="single" w:sz="2" w:space="0" w:color="000000"/>
            </w:tcBorders>
            <w:vAlign w:val="center"/>
          </w:tcPr>
          <w:p w14:paraId="05A89C22" w14:textId="77777777" w:rsidR="00A16E7D" w:rsidRPr="003F0C74" w:rsidRDefault="00A16E7D" w:rsidP="003D05A4">
            <w:pPr>
              <w:rPr>
                <w:rFonts w:ascii="Arial" w:hAnsi="Arial" w:cs="Arial"/>
                <w:highlight w:val="green"/>
              </w:rPr>
            </w:pPr>
          </w:p>
        </w:tc>
      </w:tr>
      <w:tr w:rsidR="00A16E7D" w:rsidRPr="00A9092B" w14:paraId="03715A41" w14:textId="77777777" w:rsidTr="00B731D4">
        <w:trPr>
          <w:trHeight w:val="459"/>
        </w:trPr>
        <w:tc>
          <w:tcPr>
            <w:tcW w:w="1152" w:type="dxa"/>
            <w:vMerge/>
            <w:tcBorders>
              <w:bottom w:val="single" w:sz="4" w:space="0" w:color="000000"/>
            </w:tcBorders>
            <w:vAlign w:val="center"/>
          </w:tcPr>
          <w:p w14:paraId="3E6409AC" w14:textId="77777777" w:rsidR="00A16E7D" w:rsidRPr="00911E25" w:rsidRDefault="00A16E7D" w:rsidP="003D05A4">
            <w:pPr>
              <w:rPr>
                <w:rFonts w:ascii="Arial" w:hAnsi="Arial" w:cs="Arial"/>
              </w:rPr>
            </w:pPr>
          </w:p>
        </w:tc>
        <w:tc>
          <w:tcPr>
            <w:tcW w:w="2670" w:type="dxa"/>
            <w:tcBorders>
              <w:top w:val="single" w:sz="2" w:space="0" w:color="000000"/>
              <w:bottom w:val="single" w:sz="4" w:space="0" w:color="000000"/>
            </w:tcBorders>
            <w:vAlign w:val="center"/>
          </w:tcPr>
          <w:p w14:paraId="1ED3E46E" w14:textId="11134EFA" w:rsidR="00A16E7D" w:rsidRPr="003F0C74" w:rsidRDefault="00A16E7D" w:rsidP="003D05A4">
            <w:pPr>
              <w:rPr>
                <w:rFonts w:ascii="Arial" w:hAnsi="Arial" w:cs="Arial"/>
                <w:color w:val="000000" w:themeColor="text1"/>
              </w:rPr>
            </w:pPr>
            <w:r w:rsidRPr="003F0C74">
              <w:rPr>
                <w:rFonts w:ascii="Arial" w:hAnsi="Arial" w:cs="Arial"/>
                <w:color w:val="000000" w:themeColor="text1"/>
              </w:rPr>
              <w:t>Lab</w:t>
            </w:r>
            <w:r w:rsidR="00681355" w:rsidRPr="003F0C74">
              <w:rPr>
                <w:rFonts w:ascii="Arial" w:hAnsi="Arial" w:cs="Arial"/>
                <w:color w:val="000000" w:themeColor="text1"/>
              </w:rPr>
              <w:t xml:space="preserve"> </w:t>
            </w:r>
            <w:r w:rsidR="000F5F0C" w:rsidRPr="003F0C74">
              <w:rPr>
                <w:rFonts w:ascii="Arial" w:hAnsi="Arial" w:cs="Arial"/>
                <w:color w:val="000000" w:themeColor="text1"/>
              </w:rPr>
              <w:t>7</w:t>
            </w:r>
          </w:p>
        </w:tc>
        <w:tc>
          <w:tcPr>
            <w:tcW w:w="3733" w:type="dxa"/>
            <w:tcBorders>
              <w:top w:val="single" w:sz="2" w:space="0" w:color="000000"/>
              <w:bottom w:val="single" w:sz="4" w:space="0" w:color="000000"/>
            </w:tcBorders>
            <w:vAlign w:val="center"/>
          </w:tcPr>
          <w:p w14:paraId="79BFC838" w14:textId="7D643592" w:rsidR="00A16E7D" w:rsidRPr="003F0C74" w:rsidRDefault="00CC7369" w:rsidP="003D05A4">
            <w:pPr>
              <w:rPr>
                <w:rFonts w:ascii="Arial" w:hAnsi="Arial" w:cs="Arial"/>
              </w:rPr>
            </w:pPr>
            <w:r w:rsidRPr="003F0C74">
              <w:rPr>
                <w:rFonts w:ascii="Arial" w:hAnsi="Arial" w:cs="Arial"/>
              </w:rPr>
              <w:t>Visualizations</w:t>
            </w:r>
          </w:p>
        </w:tc>
        <w:tc>
          <w:tcPr>
            <w:tcW w:w="1633" w:type="dxa"/>
            <w:tcBorders>
              <w:top w:val="single" w:sz="2" w:space="0" w:color="000000"/>
              <w:bottom w:val="single" w:sz="4" w:space="0" w:color="000000"/>
            </w:tcBorders>
            <w:vAlign w:val="center"/>
          </w:tcPr>
          <w:p w14:paraId="4D710248" w14:textId="5F0829C0" w:rsidR="00A16E7D" w:rsidRPr="003F0C74" w:rsidRDefault="00A16E7D" w:rsidP="003D05A4">
            <w:pPr>
              <w:rPr>
                <w:rFonts w:ascii="Arial" w:hAnsi="Arial" w:cs="Arial"/>
              </w:rPr>
            </w:pPr>
          </w:p>
        </w:tc>
      </w:tr>
      <w:tr w:rsidR="0024387A" w:rsidRPr="00A9092B" w14:paraId="1A7344D8" w14:textId="77777777" w:rsidTr="00B731D4">
        <w:trPr>
          <w:trHeight w:val="459"/>
        </w:trPr>
        <w:tc>
          <w:tcPr>
            <w:tcW w:w="1152" w:type="dxa"/>
            <w:vMerge w:val="restart"/>
            <w:tcBorders>
              <w:top w:val="single" w:sz="18" w:space="0" w:color="000000"/>
            </w:tcBorders>
            <w:vAlign w:val="center"/>
          </w:tcPr>
          <w:p w14:paraId="7B8FB26A" w14:textId="77777777" w:rsidR="0024387A" w:rsidRPr="00911E25" w:rsidRDefault="0024387A" w:rsidP="003D05A4">
            <w:pPr>
              <w:rPr>
                <w:rFonts w:ascii="Arial" w:hAnsi="Arial" w:cs="Arial"/>
              </w:rPr>
            </w:pPr>
            <w:r w:rsidRPr="00911E25">
              <w:rPr>
                <w:rFonts w:ascii="Arial" w:hAnsi="Arial" w:cs="Arial"/>
              </w:rPr>
              <w:t>Week 9</w:t>
            </w:r>
          </w:p>
          <w:p w14:paraId="52BC831E" w14:textId="0BFB29EE" w:rsidR="0024387A" w:rsidRPr="00911E25" w:rsidRDefault="0024387A" w:rsidP="003D05A4">
            <w:pPr>
              <w:rPr>
                <w:rFonts w:ascii="Arial" w:hAnsi="Arial" w:cs="Arial"/>
              </w:rPr>
            </w:pPr>
          </w:p>
        </w:tc>
        <w:tc>
          <w:tcPr>
            <w:tcW w:w="2670" w:type="dxa"/>
            <w:tcBorders>
              <w:top w:val="single" w:sz="18" w:space="0" w:color="000000"/>
              <w:bottom w:val="single" w:sz="2" w:space="0" w:color="000000"/>
            </w:tcBorders>
            <w:vAlign w:val="center"/>
          </w:tcPr>
          <w:p w14:paraId="24FF046B" w14:textId="2B99D757" w:rsidR="0024387A" w:rsidRPr="003F0C74" w:rsidRDefault="0024387A" w:rsidP="003D05A4">
            <w:pPr>
              <w:rPr>
                <w:rFonts w:ascii="Arial" w:hAnsi="Arial" w:cs="Arial"/>
                <w:color w:val="000000" w:themeColor="text1"/>
              </w:rPr>
            </w:pPr>
            <w:r w:rsidRPr="003F0C74">
              <w:rPr>
                <w:rFonts w:ascii="Arial" w:hAnsi="Arial" w:cs="Arial"/>
                <w:color w:val="000000" w:themeColor="text1"/>
              </w:rPr>
              <w:t>Tuesday 3/</w:t>
            </w:r>
            <w:r w:rsidR="00A16E7D" w:rsidRPr="003F0C74">
              <w:rPr>
                <w:rFonts w:ascii="Arial" w:hAnsi="Arial" w:cs="Arial"/>
                <w:color w:val="000000" w:themeColor="text1"/>
              </w:rPr>
              <w:t>12</w:t>
            </w:r>
          </w:p>
        </w:tc>
        <w:tc>
          <w:tcPr>
            <w:tcW w:w="3733" w:type="dxa"/>
            <w:tcBorders>
              <w:top w:val="single" w:sz="18" w:space="0" w:color="000000"/>
              <w:bottom w:val="single" w:sz="2" w:space="0" w:color="000000"/>
            </w:tcBorders>
            <w:vAlign w:val="center"/>
          </w:tcPr>
          <w:p w14:paraId="0BEA7B18" w14:textId="0BA858E9" w:rsidR="0024387A" w:rsidRPr="003F0C74" w:rsidRDefault="00952C02" w:rsidP="003D05A4">
            <w:pPr>
              <w:rPr>
                <w:rFonts w:ascii="Arial" w:hAnsi="Arial" w:cs="Arial"/>
              </w:rPr>
            </w:pPr>
            <w:r w:rsidRPr="003F0C74">
              <w:rPr>
                <w:rFonts w:ascii="Arial" w:hAnsi="Arial" w:cs="Arial"/>
              </w:rPr>
              <w:t>Longitudinal Research</w:t>
            </w:r>
          </w:p>
        </w:tc>
        <w:tc>
          <w:tcPr>
            <w:tcW w:w="1633" w:type="dxa"/>
            <w:tcBorders>
              <w:top w:val="single" w:sz="18" w:space="0" w:color="000000"/>
              <w:bottom w:val="single" w:sz="2" w:space="0" w:color="000000"/>
            </w:tcBorders>
            <w:vAlign w:val="center"/>
          </w:tcPr>
          <w:p w14:paraId="3D810A41" w14:textId="35C8EABD" w:rsidR="0024387A" w:rsidRPr="003F0C74" w:rsidRDefault="0024387A" w:rsidP="003D05A4">
            <w:pPr>
              <w:rPr>
                <w:rFonts w:ascii="Arial" w:hAnsi="Arial" w:cs="Arial"/>
              </w:rPr>
            </w:pPr>
          </w:p>
        </w:tc>
      </w:tr>
      <w:tr w:rsidR="0024387A" w:rsidRPr="00A9092B" w14:paraId="6818208D" w14:textId="77777777" w:rsidTr="00B731D4">
        <w:trPr>
          <w:trHeight w:val="459"/>
        </w:trPr>
        <w:tc>
          <w:tcPr>
            <w:tcW w:w="1152" w:type="dxa"/>
            <w:vMerge/>
            <w:vAlign w:val="center"/>
          </w:tcPr>
          <w:p w14:paraId="5324D527" w14:textId="77777777" w:rsidR="0024387A" w:rsidRPr="00911E25" w:rsidRDefault="0024387A" w:rsidP="003D05A4">
            <w:pPr>
              <w:rPr>
                <w:rFonts w:ascii="Arial" w:hAnsi="Arial" w:cs="Arial"/>
              </w:rPr>
            </w:pPr>
          </w:p>
        </w:tc>
        <w:tc>
          <w:tcPr>
            <w:tcW w:w="2670" w:type="dxa"/>
            <w:tcBorders>
              <w:top w:val="single" w:sz="2" w:space="0" w:color="000000"/>
              <w:bottom w:val="single" w:sz="4" w:space="0" w:color="000000"/>
            </w:tcBorders>
            <w:vAlign w:val="center"/>
          </w:tcPr>
          <w:p w14:paraId="47122C55" w14:textId="47E6F18F" w:rsidR="0024387A" w:rsidRPr="004222D3" w:rsidRDefault="0024387A" w:rsidP="00570F5C">
            <w:pPr>
              <w:pStyle w:val="Heading3"/>
            </w:pPr>
            <w:r w:rsidRPr="004222D3">
              <w:t>Thursday 3/1</w:t>
            </w:r>
            <w:r w:rsidR="002C2D76" w:rsidRPr="004222D3">
              <w:t>4</w:t>
            </w:r>
          </w:p>
        </w:tc>
        <w:tc>
          <w:tcPr>
            <w:tcW w:w="3733" w:type="dxa"/>
            <w:tcBorders>
              <w:top w:val="single" w:sz="2" w:space="0" w:color="000000"/>
              <w:bottom w:val="single" w:sz="4" w:space="0" w:color="000000"/>
            </w:tcBorders>
            <w:vAlign w:val="center"/>
          </w:tcPr>
          <w:p w14:paraId="457B1785" w14:textId="4828B793" w:rsidR="0024387A" w:rsidRPr="003F0C74" w:rsidRDefault="0023637D" w:rsidP="00570F5C">
            <w:pPr>
              <w:pStyle w:val="Heading3"/>
            </w:pPr>
            <w:r w:rsidRPr="003F0C74">
              <w:t>Exam 2</w:t>
            </w:r>
          </w:p>
        </w:tc>
        <w:tc>
          <w:tcPr>
            <w:tcW w:w="1633" w:type="dxa"/>
            <w:tcBorders>
              <w:top w:val="single" w:sz="2" w:space="0" w:color="000000"/>
              <w:bottom w:val="single" w:sz="4" w:space="0" w:color="000000"/>
            </w:tcBorders>
            <w:vAlign w:val="center"/>
          </w:tcPr>
          <w:p w14:paraId="1E421479" w14:textId="77777777" w:rsidR="0024387A" w:rsidRPr="003F0C74" w:rsidRDefault="0024387A" w:rsidP="003D05A4">
            <w:pPr>
              <w:rPr>
                <w:rFonts w:ascii="Arial" w:hAnsi="Arial" w:cs="Arial"/>
              </w:rPr>
            </w:pPr>
          </w:p>
        </w:tc>
      </w:tr>
      <w:tr w:rsidR="0024387A" w:rsidRPr="00A9092B" w14:paraId="1FB02D2B" w14:textId="77777777" w:rsidTr="00B731D4">
        <w:trPr>
          <w:trHeight w:val="459"/>
        </w:trPr>
        <w:tc>
          <w:tcPr>
            <w:tcW w:w="1152" w:type="dxa"/>
            <w:vMerge/>
            <w:tcBorders>
              <w:bottom w:val="single" w:sz="18" w:space="0" w:color="000000"/>
            </w:tcBorders>
            <w:vAlign w:val="center"/>
          </w:tcPr>
          <w:p w14:paraId="35922C31" w14:textId="77777777" w:rsidR="0024387A" w:rsidRPr="00911E25" w:rsidRDefault="0024387A" w:rsidP="003D05A4">
            <w:pPr>
              <w:rPr>
                <w:rFonts w:ascii="Arial" w:hAnsi="Arial" w:cs="Arial"/>
              </w:rPr>
            </w:pPr>
          </w:p>
        </w:tc>
        <w:tc>
          <w:tcPr>
            <w:tcW w:w="2670" w:type="dxa"/>
            <w:tcBorders>
              <w:top w:val="single" w:sz="4" w:space="0" w:color="000000"/>
              <w:bottom w:val="single" w:sz="18" w:space="0" w:color="000000"/>
            </w:tcBorders>
            <w:vAlign w:val="center"/>
          </w:tcPr>
          <w:p w14:paraId="43B62CAA" w14:textId="4C84B02A" w:rsidR="0024387A" w:rsidRPr="003F0C74" w:rsidRDefault="0024387A" w:rsidP="003D05A4">
            <w:pPr>
              <w:rPr>
                <w:rFonts w:ascii="Arial" w:hAnsi="Arial" w:cs="Arial"/>
                <w:color w:val="000000" w:themeColor="text1"/>
              </w:rPr>
            </w:pPr>
            <w:r w:rsidRPr="003F0C74">
              <w:rPr>
                <w:rFonts w:ascii="Arial" w:hAnsi="Arial" w:cs="Arial"/>
                <w:color w:val="000000" w:themeColor="text1"/>
              </w:rPr>
              <w:t>Lab</w:t>
            </w:r>
            <w:r w:rsidR="00681355" w:rsidRPr="003F0C74">
              <w:rPr>
                <w:rFonts w:ascii="Arial" w:hAnsi="Arial" w:cs="Arial"/>
                <w:color w:val="000000" w:themeColor="text1"/>
              </w:rPr>
              <w:t xml:space="preserve"> </w:t>
            </w:r>
            <w:r w:rsidR="000F5F0C" w:rsidRPr="003F0C74">
              <w:rPr>
                <w:rFonts w:ascii="Arial" w:hAnsi="Arial" w:cs="Arial"/>
                <w:color w:val="000000" w:themeColor="text1"/>
              </w:rPr>
              <w:t>8</w:t>
            </w:r>
          </w:p>
        </w:tc>
        <w:tc>
          <w:tcPr>
            <w:tcW w:w="3733" w:type="dxa"/>
            <w:tcBorders>
              <w:top w:val="single" w:sz="4" w:space="0" w:color="000000"/>
              <w:bottom w:val="single" w:sz="18" w:space="0" w:color="000000"/>
            </w:tcBorders>
            <w:vAlign w:val="center"/>
          </w:tcPr>
          <w:p w14:paraId="3EDC5FEE" w14:textId="1537AA3E" w:rsidR="0024387A" w:rsidRPr="003F0C74" w:rsidRDefault="00B82CA3" w:rsidP="003D05A4">
            <w:pPr>
              <w:rPr>
                <w:rFonts w:ascii="Arial" w:hAnsi="Arial" w:cs="Arial"/>
              </w:rPr>
            </w:pPr>
            <w:r w:rsidRPr="003F0C74">
              <w:rPr>
                <w:rFonts w:ascii="Arial" w:hAnsi="Arial" w:cs="Arial"/>
              </w:rPr>
              <w:t>Hypothesis Generation</w:t>
            </w:r>
          </w:p>
        </w:tc>
        <w:tc>
          <w:tcPr>
            <w:tcW w:w="1633" w:type="dxa"/>
            <w:tcBorders>
              <w:top w:val="single" w:sz="4" w:space="0" w:color="000000"/>
              <w:bottom w:val="single" w:sz="18" w:space="0" w:color="000000"/>
            </w:tcBorders>
            <w:vAlign w:val="center"/>
          </w:tcPr>
          <w:p w14:paraId="27591610" w14:textId="77777777" w:rsidR="0024387A" w:rsidRPr="003F0C74" w:rsidRDefault="0024387A" w:rsidP="003D05A4">
            <w:pPr>
              <w:rPr>
                <w:rFonts w:ascii="Arial" w:hAnsi="Arial" w:cs="Arial"/>
              </w:rPr>
            </w:pPr>
          </w:p>
        </w:tc>
      </w:tr>
      <w:tr w:rsidR="0024387A" w:rsidRPr="00A9092B" w14:paraId="7D06F593" w14:textId="77777777" w:rsidTr="00B731D4">
        <w:trPr>
          <w:trHeight w:val="459"/>
        </w:trPr>
        <w:tc>
          <w:tcPr>
            <w:tcW w:w="1152" w:type="dxa"/>
            <w:vMerge w:val="restart"/>
            <w:tcBorders>
              <w:top w:val="single" w:sz="18" w:space="0" w:color="000000"/>
            </w:tcBorders>
            <w:vAlign w:val="center"/>
          </w:tcPr>
          <w:p w14:paraId="00A59CB7" w14:textId="77777777" w:rsidR="0024387A" w:rsidRPr="00B9634A" w:rsidRDefault="0024387A" w:rsidP="003D05A4">
            <w:pPr>
              <w:rPr>
                <w:rFonts w:ascii="Arial" w:hAnsi="Arial" w:cs="Arial"/>
                <w:color w:val="000000" w:themeColor="text1"/>
              </w:rPr>
            </w:pPr>
            <w:r w:rsidRPr="00B9634A">
              <w:rPr>
                <w:rFonts w:ascii="Arial" w:hAnsi="Arial" w:cs="Arial"/>
                <w:color w:val="000000" w:themeColor="text1"/>
              </w:rPr>
              <w:t>Week 10</w:t>
            </w:r>
          </w:p>
          <w:p w14:paraId="6C79C3A3" w14:textId="3D843AFF" w:rsidR="0024387A" w:rsidRPr="00B9634A" w:rsidRDefault="0024387A" w:rsidP="003D05A4">
            <w:pPr>
              <w:rPr>
                <w:rFonts w:ascii="Arial" w:hAnsi="Arial" w:cs="Arial"/>
                <w:color w:val="000000" w:themeColor="text1"/>
              </w:rPr>
            </w:pPr>
          </w:p>
        </w:tc>
        <w:tc>
          <w:tcPr>
            <w:tcW w:w="2670" w:type="dxa"/>
            <w:tcBorders>
              <w:top w:val="single" w:sz="18" w:space="0" w:color="000000"/>
              <w:bottom w:val="single" w:sz="4" w:space="0" w:color="000000"/>
            </w:tcBorders>
            <w:vAlign w:val="center"/>
          </w:tcPr>
          <w:p w14:paraId="16533609" w14:textId="01CDC356" w:rsidR="0024387A" w:rsidRPr="003F0C74" w:rsidRDefault="0024387A" w:rsidP="003D05A4">
            <w:pPr>
              <w:rPr>
                <w:rFonts w:ascii="Arial" w:hAnsi="Arial" w:cs="Arial"/>
                <w:color w:val="000000" w:themeColor="text1"/>
              </w:rPr>
            </w:pPr>
            <w:r w:rsidRPr="003F0C74">
              <w:rPr>
                <w:rFonts w:ascii="Arial" w:hAnsi="Arial" w:cs="Arial"/>
                <w:color w:val="000000" w:themeColor="text1"/>
              </w:rPr>
              <w:t>Tuesday 3/1</w:t>
            </w:r>
            <w:r w:rsidR="002C2D76" w:rsidRPr="003F0C74">
              <w:rPr>
                <w:rFonts w:ascii="Arial" w:hAnsi="Arial" w:cs="Arial"/>
                <w:color w:val="000000" w:themeColor="text1"/>
              </w:rPr>
              <w:t>9</w:t>
            </w:r>
          </w:p>
        </w:tc>
        <w:tc>
          <w:tcPr>
            <w:tcW w:w="3733" w:type="dxa"/>
            <w:tcBorders>
              <w:top w:val="single" w:sz="18" w:space="0" w:color="000000"/>
              <w:bottom w:val="single" w:sz="4" w:space="0" w:color="000000"/>
            </w:tcBorders>
            <w:vAlign w:val="center"/>
          </w:tcPr>
          <w:p w14:paraId="2A4B4C08" w14:textId="5FFBD2D0" w:rsidR="0024387A" w:rsidRPr="003F0C74" w:rsidRDefault="00902E7B" w:rsidP="003D05A4">
            <w:pPr>
              <w:rPr>
                <w:rFonts w:ascii="Arial" w:hAnsi="Arial" w:cs="Arial"/>
                <w:color w:val="000000" w:themeColor="text1"/>
              </w:rPr>
            </w:pPr>
            <w:r w:rsidRPr="003F0C74">
              <w:rPr>
                <w:rFonts w:ascii="Arial" w:hAnsi="Arial" w:cs="Arial"/>
                <w:color w:val="000000" w:themeColor="text1"/>
              </w:rPr>
              <w:t xml:space="preserve">Ethics </w:t>
            </w:r>
            <w:r w:rsidR="00952C02" w:rsidRPr="003F0C74">
              <w:rPr>
                <w:rFonts w:ascii="Arial" w:hAnsi="Arial" w:cs="Arial"/>
                <w:color w:val="000000" w:themeColor="text1"/>
              </w:rPr>
              <w:t>1</w:t>
            </w:r>
          </w:p>
        </w:tc>
        <w:tc>
          <w:tcPr>
            <w:tcW w:w="1633" w:type="dxa"/>
            <w:tcBorders>
              <w:top w:val="single" w:sz="18" w:space="0" w:color="000000"/>
              <w:bottom w:val="single" w:sz="8" w:space="0" w:color="000000"/>
            </w:tcBorders>
            <w:vAlign w:val="center"/>
          </w:tcPr>
          <w:p w14:paraId="46B085B9" w14:textId="385D668F" w:rsidR="0024387A" w:rsidRPr="003F0C74" w:rsidRDefault="00902E7B" w:rsidP="003D05A4">
            <w:pPr>
              <w:rPr>
                <w:rFonts w:ascii="Arial" w:hAnsi="Arial" w:cs="Arial"/>
                <w:color w:val="000000" w:themeColor="text1"/>
              </w:rPr>
            </w:pPr>
            <w:r w:rsidRPr="003F0C74">
              <w:rPr>
                <w:rFonts w:ascii="Arial" w:hAnsi="Arial" w:cs="Arial"/>
                <w:color w:val="000000" w:themeColor="text1"/>
              </w:rPr>
              <w:t>Chapter 3</w:t>
            </w:r>
          </w:p>
        </w:tc>
      </w:tr>
      <w:tr w:rsidR="0024387A" w:rsidRPr="00A9092B" w14:paraId="5362873B" w14:textId="77777777" w:rsidTr="00B731D4">
        <w:trPr>
          <w:trHeight w:val="459"/>
        </w:trPr>
        <w:tc>
          <w:tcPr>
            <w:tcW w:w="1152" w:type="dxa"/>
            <w:vMerge/>
            <w:vAlign w:val="center"/>
          </w:tcPr>
          <w:p w14:paraId="2AD3C286" w14:textId="77777777" w:rsidR="0024387A" w:rsidRPr="00B9634A" w:rsidRDefault="0024387A" w:rsidP="003D05A4">
            <w:pPr>
              <w:rPr>
                <w:rFonts w:ascii="Arial" w:hAnsi="Arial" w:cs="Arial"/>
                <w:color w:val="000000" w:themeColor="text1"/>
              </w:rPr>
            </w:pPr>
          </w:p>
        </w:tc>
        <w:tc>
          <w:tcPr>
            <w:tcW w:w="2670" w:type="dxa"/>
            <w:tcBorders>
              <w:top w:val="single" w:sz="4" w:space="0" w:color="000000"/>
              <w:bottom w:val="single" w:sz="2" w:space="0" w:color="000000"/>
            </w:tcBorders>
            <w:vAlign w:val="center"/>
          </w:tcPr>
          <w:p w14:paraId="18DA4E4C" w14:textId="4DCB5930" w:rsidR="0024387A" w:rsidRPr="003F0C74" w:rsidRDefault="0024387A" w:rsidP="003D05A4">
            <w:pPr>
              <w:rPr>
                <w:rFonts w:ascii="Arial" w:hAnsi="Arial" w:cs="Arial"/>
                <w:color w:val="000000" w:themeColor="text1"/>
              </w:rPr>
            </w:pPr>
            <w:r w:rsidRPr="003F0C74">
              <w:rPr>
                <w:rFonts w:ascii="Arial" w:hAnsi="Arial" w:cs="Arial"/>
                <w:color w:val="000000" w:themeColor="text1"/>
              </w:rPr>
              <w:t>Thursday 3/</w:t>
            </w:r>
            <w:r w:rsidR="002C2D76" w:rsidRPr="003F0C74">
              <w:rPr>
                <w:rFonts w:ascii="Arial" w:hAnsi="Arial" w:cs="Arial"/>
                <w:color w:val="000000" w:themeColor="text1"/>
              </w:rPr>
              <w:t>21</w:t>
            </w:r>
          </w:p>
        </w:tc>
        <w:tc>
          <w:tcPr>
            <w:tcW w:w="3733" w:type="dxa"/>
            <w:tcBorders>
              <w:top w:val="single" w:sz="4" w:space="0" w:color="000000"/>
              <w:bottom w:val="single" w:sz="2" w:space="0" w:color="000000"/>
            </w:tcBorders>
            <w:vAlign w:val="center"/>
          </w:tcPr>
          <w:p w14:paraId="09FA7542" w14:textId="444E25C9" w:rsidR="0024387A" w:rsidRPr="003F0C74" w:rsidRDefault="0098686D" w:rsidP="003D05A4">
            <w:pPr>
              <w:rPr>
                <w:rFonts w:ascii="Arial" w:hAnsi="Arial" w:cs="Arial"/>
                <w:color w:val="000000" w:themeColor="text1"/>
              </w:rPr>
            </w:pPr>
            <w:r w:rsidRPr="003F0C74">
              <w:rPr>
                <w:rFonts w:ascii="Arial" w:hAnsi="Arial" w:cs="Arial"/>
                <w:color w:val="000000" w:themeColor="text1"/>
              </w:rPr>
              <w:t>Ethics</w:t>
            </w:r>
            <w:r w:rsidR="00902E7B" w:rsidRPr="003F0C74">
              <w:rPr>
                <w:rFonts w:ascii="Arial" w:hAnsi="Arial" w:cs="Arial"/>
                <w:color w:val="000000" w:themeColor="text1"/>
              </w:rPr>
              <w:t xml:space="preserve"> 2</w:t>
            </w:r>
            <w:r w:rsidR="0084671D" w:rsidRPr="003F0C74">
              <w:rPr>
                <w:rFonts w:ascii="Arial" w:hAnsi="Arial" w:cs="Arial"/>
                <w:color w:val="000000" w:themeColor="text1"/>
              </w:rPr>
              <w:t xml:space="preserve">: Fraud </w:t>
            </w:r>
            <w:r w:rsidR="00885A14" w:rsidRPr="003F0C74">
              <w:rPr>
                <w:rFonts w:ascii="Arial" w:hAnsi="Arial" w:cs="Arial"/>
                <w:color w:val="000000" w:themeColor="text1"/>
              </w:rPr>
              <w:t>(fun)</w:t>
            </w:r>
          </w:p>
        </w:tc>
        <w:tc>
          <w:tcPr>
            <w:tcW w:w="1633" w:type="dxa"/>
            <w:tcBorders>
              <w:top w:val="single" w:sz="8" w:space="0" w:color="000000"/>
              <w:bottom w:val="single" w:sz="2" w:space="0" w:color="000000"/>
            </w:tcBorders>
            <w:vAlign w:val="center"/>
          </w:tcPr>
          <w:p w14:paraId="68710891" w14:textId="759A37D9" w:rsidR="0024387A" w:rsidRPr="003F0C74" w:rsidRDefault="0024387A" w:rsidP="003D05A4">
            <w:pPr>
              <w:rPr>
                <w:rFonts w:ascii="Arial" w:hAnsi="Arial" w:cs="Arial"/>
                <w:color w:val="000000" w:themeColor="text1"/>
              </w:rPr>
            </w:pPr>
          </w:p>
        </w:tc>
      </w:tr>
      <w:tr w:rsidR="0024387A" w:rsidRPr="00A9092B" w14:paraId="60E05CA9" w14:textId="77777777" w:rsidTr="00B731D4">
        <w:trPr>
          <w:trHeight w:val="459"/>
        </w:trPr>
        <w:tc>
          <w:tcPr>
            <w:tcW w:w="1152" w:type="dxa"/>
            <w:vMerge/>
            <w:tcBorders>
              <w:bottom w:val="single" w:sz="2" w:space="0" w:color="000000"/>
            </w:tcBorders>
            <w:vAlign w:val="center"/>
          </w:tcPr>
          <w:p w14:paraId="0F0813C6" w14:textId="77777777" w:rsidR="0024387A" w:rsidRPr="00B9634A" w:rsidRDefault="0024387A" w:rsidP="003D05A4">
            <w:pPr>
              <w:rPr>
                <w:rFonts w:ascii="Arial" w:hAnsi="Arial" w:cs="Arial"/>
                <w:color w:val="000000" w:themeColor="text1"/>
              </w:rPr>
            </w:pPr>
          </w:p>
        </w:tc>
        <w:tc>
          <w:tcPr>
            <w:tcW w:w="2670" w:type="dxa"/>
            <w:tcBorders>
              <w:top w:val="single" w:sz="2" w:space="0" w:color="000000"/>
              <w:bottom w:val="single" w:sz="2" w:space="0" w:color="000000"/>
            </w:tcBorders>
            <w:vAlign w:val="center"/>
          </w:tcPr>
          <w:p w14:paraId="43EB40B6" w14:textId="786C8D82" w:rsidR="0024387A" w:rsidRPr="003F0C74" w:rsidRDefault="0024387A" w:rsidP="003D05A4">
            <w:pPr>
              <w:rPr>
                <w:rFonts w:ascii="Arial" w:hAnsi="Arial" w:cs="Arial"/>
                <w:color w:val="000000" w:themeColor="text1"/>
              </w:rPr>
            </w:pPr>
            <w:r w:rsidRPr="003F0C74">
              <w:rPr>
                <w:rFonts w:ascii="Arial" w:hAnsi="Arial" w:cs="Arial"/>
                <w:color w:val="000000" w:themeColor="text1"/>
              </w:rPr>
              <w:t>Lab</w:t>
            </w:r>
            <w:r w:rsidR="00681355" w:rsidRPr="003F0C74">
              <w:rPr>
                <w:rFonts w:ascii="Arial" w:hAnsi="Arial" w:cs="Arial"/>
                <w:color w:val="000000" w:themeColor="text1"/>
              </w:rPr>
              <w:t xml:space="preserve"> </w:t>
            </w:r>
            <w:r w:rsidR="000F5F0C" w:rsidRPr="003F0C74">
              <w:rPr>
                <w:rFonts w:ascii="Arial" w:hAnsi="Arial" w:cs="Arial"/>
                <w:color w:val="000000" w:themeColor="text1"/>
              </w:rPr>
              <w:t>9</w:t>
            </w:r>
          </w:p>
        </w:tc>
        <w:tc>
          <w:tcPr>
            <w:tcW w:w="3733" w:type="dxa"/>
            <w:tcBorders>
              <w:top w:val="single" w:sz="2" w:space="0" w:color="000000"/>
              <w:bottom w:val="single" w:sz="2" w:space="0" w:color="000000"/>
            </w:tcBorders>
            <w:vAlign w:val="center"/>
          </w:tcPr>
          <w:p w14:paraId="05FCB190" w14:textId="30FF75BD" w:rsidR="0024387A" w:rsidRPr="003F0C74" w:rsidRDefault="006C22F4" w:rsidP="003D05A4">
            <w:pPr>
              <w:rPr>
                <w:rFonts w:ascii="Arial" w:hAnsi="Arial" w:cs="Arial"/>
                <w:color w:val="000000" w:themeColor="text1"/>
              </w:rPr>
            </w:pPr>
            <w:r>
              <w:rPr>
                <w:rFonts w:ascii="Arial" w:hAnsi="Arial" w:cs="Arial"/>
                <w:color w:val="000000" w:themeColor="text1"/>
              </w:rPr>
              <w:t xml:space="preserve">Exam 2 review &amp; </w:t>
            </w:r>
            <w:r w:rsidR="000F3E44" w:rsidRPr="003F0C74">
              <w:rPr>
                <w:rFonts w:ascii="Arial" w:hAnsi="Arial" w:cs="Arial"/>
                <w:color w:val="000000" w:themeColor="text1"/>
              </w:rPr>
              <w:t>P-Hacking</w:t>
            </w:r>
          </w:p>
        </w:tc>
        <w:tc>
          <w:tcPr>
            <w:tcW w:w="1633" w:type="dxa"/>
            <w:tcBorders>
              <w:top w:val="single" w:sz="2" w:space="0" w:color="000000"/>
              <w:bottom w:val="single" w:sz="2" w:space="0" w:color="000000"/>
            </w:tcBorders>
            <w:vAlign w:val="center"/>
          </w:tcPr>
          <w:p w14:paraId="4A34A665" w14:textId="77777777" w:rsidR="0024387A" w:rsidRPr="003F0C74" w:rsidRDefault="0024387A" w:rsidP="003D05A4">
            <w:pPr>
              <w:rPr>
                <w:rFonts w:ascii="Arial" w:hAnsi="Arial" w:cs="Arial"/>
                <w:color w:val="000000" w:themeColor="text1"/>
              </w:rPr>
            </w:pPr>
          </w:p>
        </w:tc>
      </w:tr>
      <w:tr w:rsidR="000A016F" w:rsidRPr="00A9092B" w14:paraId="03159F09" w14:textId="77777777" w:rsidTr="00B731D4">
        <w:trPr>
          <w:trHeight w:val="459"/>
        </w:trPr>
        <w:tc>
          <w:tcPr>
            <w:tcW w:w="1152" w:type="dxa"/>
            <w:vMerge w:val="restart"/>
            <w:tcBorders>
              <w:top w:val="single" w:sz="18" w:space="0" w:color="000000"/>
            </w:tcBorders>
            <w:vAlign w:val="center"/>
          </w:tcPr>
          <w:p w14:paraId="1A4FB5C9" w14:textId="77777777" w:rsidR="000A016F" w:rsidRPr="00B9634A" w:rsidRDefault="000A016F" w:rsidP="003D05A4">
            <w:pPr>
              <w:rPr>
                <w:rFonts w:ascii="Arial" w:hAnsi="Arial" w:cs="Arial"/>
              </w:rPr>
            </w:pPr>
            <w:r w:rsidRPr="00B9634A">
              <w:rPr>
                <w:rFonts w:ascii="Arial" w:hAnsi="Arial" w:cs="Arial"/>
              </w:rPr>
              <w:t>Week 11</w:t>
            </w:r>
          </w:p>
          <w:p w14:paraId="7EFD9331" w14:textId="14D81092" w:rsidR="000A016F" w:rsidRPr="00B9634A" w:rsidRDefault="000A016F" w:rsidP="003D05A4">
            <w:pPr>
              <w:rPr>
                <w:rFonts w:ascii="Arial" w:hAnsi="Arial" w:cs="Arial"/>
              </w:rPr>
            </w:pPr>
          </w:p>
        </w:tc>
        <w:tc>
          <w:tcPr>
            <w:tcW w:w="2670" w:type="dxa"/>
            <w:tcBorders>
              <w:top w:val="single" w:sz="18" w:space="0" w:color="000000"/>
              <w:bottom w:val="single" w:sz="4" w:space="0" w:color="000000"/>
            </w:tcBorders>
            <w:vAlign w:val="center"/>
          </w:tcPr>
          <w:p w14:paraId="6104C153" w14:textId="0D2960F5" w:rsidR="000A016F" w:rsidRPr="003F0C74" w:rsidRDefault="000A016F" w:rsidP="003D05A4">
            <w:pPr>
              <w:rPr>
                <w:rFonts w:ascii="Arial" w:hAnsi="Arial" w:cs="Arial"/>
                <w:color w:val="000000" w:themeColor="text1"/>
              </w:rPr>
            </w:pPr>
            <w:r w:rsidRPr="003F0C74">
              <w:rPr>
                <w:rFonts w:ascii="Arial" w:hAnsi="Arial" w:cs="Arial"/>
                <w:color w:val="000000" w:themeColor="text1"/>
              </w:rPr>
              <w:t>Tuesday 3/26</w:t>
            </w:r>
          </w:p>
        </w:tc>
        <w:tc>
          <w:tcPr>
            <w:tcW w:w="3733" w:type="dxa"/>
            <w:tcBorders>
              <w:top w:val="single" w:sz="18" w:space="0" w:color="000000"/>
              <w:bottom w:val="single" w:sz="4" w:space="0" w:color="000000"/>
            </w:tcBorders>
            <w:vAlign w:val="center"/>
          </w:tcPr>
          <w:p w14:paraId="508E74E8" w14:textId="6D8FDD47" w:rsidR="000A016F" w:rsidRPr="003F0C74" w:rsidRDefault="0098686D" w:rsidP="003D05A4">
            <w:pPr>
              <w:rPr>
                <w:rFonts w:ascii="Arial" w:hAnsi="Arial" w:cs="Arial"/>
                <w:highlight w:val="green"/>
              </w:rPr>
            </w:pPr>
            <w:r w:rsidRPr="003F0C74">
              <w:rPr>
                <w:rFonts w:ascii="Arial" w:hAnsi="Arial" w:cs="Arial"/>
              </w:rPr>
              <w:t>Qualitative Research</w:t>
            </w:r>
            <w:r w:rsidR="009D0DBD" w:rsidRPr="003F0C74">
              <w:rPr>
                <w:rFonts w:ascii="Arial" w:hAnsi="Arial" w:cs="Arial"/>
              </w:rPr>
              <w:t xml:space="preserve"> </w:t>
            </w:r>
            <w:r w:rsidR="00AD27B5" w:rsidRPr="003F0C74">
              <w:rPr>
                <w:rFonts w:ascii="Arial" w:hAnsi="Arial" w:cs="Arial"/>
              </w:rPr>
              <w:t>(fun)</w:t>
            </w:r>
            <w:r w:rsidR="009D0DBD" w:rsidRPr="003F0C74">
              <w:rPr>
                <w:rFonts w:ascii="Arial" w:hAnsi="Arial" w:cs="Arial"/>
              </w:rPr>
              <w:br/>
              <w:t>(Guest Lecture: Dr. Burnette)</w:t>
            </w:r>
          </w:p>
        </w:tc>
        <w:tc>
          <w:tcPr>
            <w:tcW w:w="1633" w:type="dxa"/>
            <w:tcBorders>
              <w:top w:val="single" w:sz="18" w:space="0" w:color="000000"/>
              <w:bottom w:val="single" w:sz="4" w:space="0" w:color="000000"/>
            </w:tcBorders>
            <w:vAlign w:val="center"/>
          </w:tcPr>
          <w:p w14:paraId="0427B9F5" w14:textId="11CCD091" w:rsidR="000A016F" w:rsidRPr="003F0C74" w:rsidRDefault="005A6731" w:rsidP="003D05A4">
            <w:pPr>
              <w:rPr>
                <w:rFonts w:ascii="Arial" w:hAnsi="Arial" w:cs="Arial"/>
                <w:highlight w:val="green"/>
              </w:rPr>
            </w:pPr>
            <w:r w:rsidRPr="003F0C74">
              <w:rPr>
                <w:rFonts w:ascii="Arial" w:hAnsi="Arial" w:cs="Arial"/>
              </w:rPr>
              <w:t xml:space="preserve">Chapter </w:t>
            </w:r>
            <w:r w:rsidR="0098686D" w:rsidRPr="003F0C74">
              <w:rPr>
                <w:rFonts w:ascii="Arial" w:hAnsi="Arial" w:cs="Arial"/>
              </w:rPr>
              <w:t>9</w:t>
            </w:r>
          </w:p>
        </w:tc>
      </w:tr>
      <w:tr w:rsidR="000A016F" w:rsidRPr="00A9092B" w14:paraId="73BF0DD0" w14:textId="77777777" w:rsidTr="00B731D4">
        <w:trPr>
          <w:trHeight w:val="459"/>
        </w:trPr>
        <w:tc>
          <w:tcPr>
            <w:tcW w:w="1152" w:type="dxa"/>
            <w:vMerge/>
            <w:vAlign w:val="center"/>
          </w:tcPr>
          <w:p w14:paraId="2F7D34CC" w14:textId="77777777" w:rsidR="000A016F" w:rsidRPr="00B9634A" w:rsidRDefault="000A016F" w:rsidP="003D05A4">
            <w:pPr>
              <w:rPr>
                <w:rFonts w:ascii="Arial" w:hAnsi="Arial" w:cs="Arial"/>
              </w:rPr>
            </w:pPr>
          </w:p>
        </w:tc>
        <w:tc>
          <w:tcPr>
            <w:tcW w:w="2670" w:type="dxa"/>
            <w:tcBorders>
              <w:top w:val="single" w:sz="4" w:space="0" w:color="000000"/>
              <w:bottom w:val="single" w:sz="2" w:space="0" w:color="000000"/>
            </w:tcBorders>
            <w:vAlign w:val="center"/>
          </w:tcPr>
          <w:p w14:paraId="715F4DEC" w14:textId="07794B4F" w:rsidR="000A016F" w:rsidRPr="003F0C74" w:rsidRDefault="000A016F" w:rsidP="003D05A4">
            <w:pPr>
              <w:rPr>
                <w:rFonts w:ascii="Arial" w:hAnsi="Arial" w:cs="Arial"/>
                <w:color w:val="000000" w:themeColor="text1"/>
              </w:rPr>
            </w:pPr>
            <w:r w:rsidRPr="003F0C74">
              <w:rPr>
                <w:rFonts w:ascii="Arial" w:hAnsi="Arial" w:cs="Arial"/>
                <w:color w:val="000000" w:themeColor="text1"/>
              </w:rPr>
              <w:t>Thursday 3/28</w:t>
            </w:r>
          </w:p>
        </w:tc>
        <w:tc>
          <w:tcPr>
            <w:tcW w:w="3733" w:type="dxa"/>
            <w:tcBorders>
              <w:top w:val="single" w:sz="4" w:space="0" w:color="000000"/>
              <w:bottom w:val="single" w:sz="2" w:space="0" w:color="000000"/>
            </w:tcBorders>
            <w:vAlign w:val="center"/>
          </w:tcPr>
          <w:p w14:paraId="703D5270" w14:textId="32F955E0" w:rsidR="000A016F" w:rsidRPr="003F0C74" w:rsidRDefault="0098686D" w:rsidP="003D05A4">
            <w:pPr>
              <w:rPr>
                <w:rFonts w:ascii="Arial" w:hAnsi="Arial" w:cs="Arial"/>
                <w:bCs/>
              </w:rPr>
            </w:pPr>
            <w:r w:rsidRPr="003F0C74">
              <w:rPr>
                <w:rFonts w:ascii="Arial" w:hAnsi="Arial" w:cs="Arial"/>
                <w:bCs/>
              </w:rPr>
              <w:t>Archival Research</w:t>
            </w:r>
          </w:p>
        </w:tc>
        <w:tc>
          <w:tcPr>
            <w:tcW w:w="1633" w:type="dxa"/>
            <w:tcBorders>
              <w:top w:val="single" w:sz="4" w:space="0" w:color="000000"/>
              <w:bottom w:val="single" w:sz="2" w:space="0" w:color="000000"/>
            </w:tcBorders>
            <w:vAlign w:val="center"/>
          </w:tcPr>
          <w:p w14:paraId="7B908EB1" w14:textId="5860FD05" w:rsidR="000A016F" w:rsidRPr="003F0C74" w:rsidRDefault="0098686D" w:rsidP="003D05A4">
            <w:pPr>
              <w:rPr>
                <w:rFonts w:ascii="Arial" w:hAnsi="Arial" w:cs="Arial"/>
              </w:rPr>
            </w:pPr>
            <w:r w:rsidRPr="003F0C74">
              <w:rPr>
                <w:rFonts w:ascii="Arial" w:hAnsi="Arial" w:cs="Arial"/>
              </w:rPr>
              <w:t>Chapter 10</w:t>
            </w:r>
          </w:p>
        </w:tc>
      </w:tr>
      <w:tr w:rsidR="000A016F" w:rsidRPr="00A9092B" w14:paraId="4BCA2888" w14:textId="77777777" w:rsidTr="00B731D4">
        <w:trPr>
          <w:trHeight w:val="459"/>
        </w:trPr>
        <w:tc>
          <w:tcPr>
            <w:tcW w:w="1152" w:type="dxa"/>
            <w:vMerge/>
            <w:tcBorders>
              <w:bottom w:val="single" w:sz="18" w:space="0" w:color="000000"/>
            </w:tcBorders>
            <w:vAlign w:val="center"/>
          </w:tcPr>
          <w:p w14:paraId="6F82C421" w14:textId="77777777" w:rsidR="000A016F" w:rsidRPr="00A9092B" w:rsidRDefault="000A016F" w:rsidP="003D05A4">
            <w:pPr>
              <w:rPr>
                <w:rFonts w:ascii="Arial" w:hAnsi="Arial" w:cs="Arial"/>
                <w:highlight w:val="green"/>
              </w:rPr>
            </w:pPr>
          </w:p>
        </w:tc>
        <w:tc>
          <w:tcPr>
            <w:tcW w:w="2670" w:type="dxa"/>
            <w:tcBorders>
              <w:top w:val="single" w:sz="2" w:space="0" w:color="000000"/>
              <w:bottom w:val="single" w:sz="18" w:space="0" w:color="000000"/>
            </w:tcBorders>
            <w:vAlign w:val="center"/>
          </w:tcPr>
          <w:p w14:paraId="06AB181C" w14:textId="3D50E05B" w:rsidR="000A016F" w:rsidRPr="003F0C74" w:rsidRDefault="000A016F" w:rsidP="003D05A4">
            <w:pPr>
              <w:rPr>
                <w:rFonts w:ascii="Arial" w:hAnsi="Arial" w:cs="Arial"/>
                <w:color w:val="000000" w:themeColor="text1"/>
              </w:rPr>
            </w:pPr>
            <w:r w:rsidRPr="003F0C74">
              <w:rPr>
                <w:rFonts w:ascii="Arial" w:hAnsi="Arial" w:cs="Arial"/>
                <w:color w:val="000000" w:themeColor="text1"/>
              </w:rPr>
              <w:t>Lab</w:t>
            </w:r>
            <w:r w:rsidR="00681355" w:rsidRPr="003F0C74">
              <w:rPr>
                <w:rFonts w:ascii="Arial" w:hAnsi="Arial" w:cs="Arial"/>
                <w:color w:val="000000" w:themeColor="text1"/>
              </w:rPr>
              <w:t xml:space="preserve"> </w:t>
            </w:r>
            <w:r w:rsidR="000F5F0C" w:rsidRPr="003F0C74">
              <w:rPr>
                <w:rFonts w:ascii="Arial" w:hAnsi="Arial" w:cs="Arial"/>
                <w:color w:val="000000" w:themeColor="text1"/>
              </w:rPr>
              <w:t>10</w:t>
            </w:r>
          </w:p>
        </w:tc>
        <w:tc>
          <w:tcPr>
            <w:tcW w:w="3733" w:type="dxa"/>
            <w:tcBorders>
              <w:top w:val="single" w:sz="2" w:space="0" w:color="000000"/>
              <w:bottom w:val="single" w:sz="18" w:space="0" w:color="000000"/>
            </w:tcBorders>
            <w:vAlign w:val="center"/>
          </w:tcPr>
          <w:p w14:paraId="67F1703D" w14:textId="18C7AB53" w:rsidR="000A016F" w:rsidRPr="003F0C74" w:rsidRDefault="00426B7A" w:rsidP="003D05A4">
            <w:pPr>
              <w:rPr>
                <w:rFonts w:ascii="Arial" w:hAnsi="Arial" w:cs="Arial"/>
              </w:rPr>
            </w:pPr>
            <w:r w:rsidRPr="003F0C74">
              <w:rPr>
                <w:rFonts w:ascii="Arial" w:hAnsi="Arial" w:cs="Arial"/>
              </w:rPr>
              <w:t>DIY Correlations</w:t>
            </w:r>
          </w:p>
        </w:tc>
        <w:tc>
          <w:tcPr>
            <w:tcW w:w="1633" w:type="dxa"/>
            <w:tcBorders>
              <w:top w:val="single" w:sz="2" w:space="0" w:color="000000"/>
              <w:bottom w:val="single" w:sz="18" w:space="0" w:color="000000"/>
            </w:tcBorders>
            <w:vAlign w:val="center"/>
          </w:tcPr>
          <w:p w14:paraId="22A5C02C" w14:textId="6B2C2D0A" w:rsidR="000A016F" w:rsidRPr="003F0C74" w:rsidRDefault="000A016F" w:rsidP="003D05A4">
            <w:pPr>
              <w:rPr>
                <w:rFonts w:ascii="Arial" w:hAnsi="Arial" w:cs="Arial"/>
              </w:rPr>
            </w:pPr>
          </w:p>
        </w:tc>
      </w:tr>
      <w:tr w:rsidR="000A016F" w:rsidRPr="00A9092B" w14:paraId="4499D331" w14:textId="77777777" w:rsidTr="00B731D4">
        <w:trPr>
          <w:trHeight w:val="518"/>
        </w:trPr>
        <w:tc>
          <w:tcPr>
            <w:tcW w:w="1152" w:type="dxa"/>
            <w:vMerge w:val="restart"/>
            <w:tcBorders>
              <w:top w:val="single" w:sz="18" w:space="0" w:color="000000"/>
            </w:tcBorders>
            <w:vAlign w:val="center"/>
          </w:tcPr>
          <w:p w14:paraId="2581CD5D" w14:textId="77777777" w:rsidR="000A016F" w:rsidRPr="00B9634A" w:rsidRDefault="000A016F" w:rsidP="003D05A4">
            <w:pPr>
              <w:rPr>
                <w:rFonts w:ascii="Arial" w:hAnsi="Arial" w:cs="Arial"/>
              </w:rPr>
            </w:pPr>
            <w:r w:rsidRPr="00B9634A">
              <w:rPr>
                <w:rFonts w:ascii="Arial" w:hAnsi="Arial" w:cs="Arial"/>
              </w:rPr>
              <w:t>Week 12</w:t>
            </w:r>
          </w:p>
          <w:p w14:paraId="7FB02819" w14:textId="400072E7" w:rsidR="000A016F" w:rsidRPr="00B9634A" w:rsidRDefault="000A016F" w:rsidP="003D05A4">
            <w:pPr>
              <w:rPr>
                <w:rFonts w:ascii="Arial" w:hAnsi="Arial" w:cs="Arial"/>
              </w:rPr>
            </w:pPr>
          </w:p>
        </w:tc>
        <w:tc>
          <w:tcPr>
            <w:tcW w:w="2670" w:type="dxa"/>
            <w:tcBorders>
              <w:top w:val="single" w:sz="18" w:space="0" w:color="000000"/>
              <w:bottom w:val="single" w:sz="4" w:space="0" w:color="000000"/>
            </w:tcBorders>
            <w:vAlign w:val="center"/>
          </w:tcPr>
          <w:p w14:paraId="23FF3395" w14:textId="534AC0EF" w:rsidR="000A016F" w:rsidRPr="003F0C74" w:rsidRDefault="000A016F" w:rsidP="003D05A4">
            <w:pPr>
              <w:rPr>
                <w:rFonts w:ascii="Arial" w:hAnsi="Arial" w:cs="Arial"/>
                <w:color w:val="000000" w:themeColor="text1"/>
              </w:rPr>
            </w:pPr>
            <w:r w:rsidRPr="003F0C74">
              <w:rPr>
                <w:rFonts w:ascii="Arial" w:hAnsi="Arial" w:cs="Arial"/>
                <w:color w:val="000000" w:themeColor="text1"/>
              </w:rPr>
              <w:t>Tuesday 4/2</w:t>
            </w:r>
          </w:p>
        </w:tc>
        <w:tc>
          <w:tcPr>
            <w:tcW w:w="3733" w:type="dxa"/>
            <w:tcBorders>
              <w:top w:val="single" w:sz="18" w:space="0" w:color="000000"/>
              <w:bottom w:val="single" w:sz="4" w:space="0" w:color="000000"/>
            </w:tcBorders>
            <w:vAlign w:val="center"/>
          </w:tcPr>
          <w:p w14:paraId="439F42B3" w14:textId="3B01377B" w:rsidR="000A016F" w:rsidRPr="003F0C74" w:rsidRDefault="00223B93" w:rsidP="003D05A4">
            <w:pPr>
              <w:rPr>
                <w:rFonts w:ascii="Arial" w:hAnsi="Arial" w:cs="Arial"/>
              </w:rPr>
            </w:pPr>
            <w:r w:rsidRPr="003F0C74">
              <w:rPr>
                <w:rFonts w:ascii="Arial" w:hAnsi="Arial" w:cs="Arial"/>
              </w:rPr>
              <w:t>Genetic Research</w:t>
            </w:r>
          </w:p>
        </w:tc>
        <w:tc>
          <w:tcPr>
            <w:tcW w:w="1633" w:type="dxa"/>
            <w:tcBorders>
              <w:top w:val="single" w:sz="18" w:space="0" w:color="000000"/>
              <w:bottom w:val="single" w:sz="4" w:space="0" w:color="000000"/>
            </w:tcBorders>
            <w:vAlign w:val="center"/>
          </w:tcPr>
          <w:p w14:paraId="4FCE9E40" w14:textId="5D73C52D" w:rsidR="000A016F" w:rsidRPr="003F0C74" w:rsidRDefault="000A016F" w:rsidP="003D05A4">
            <w:pPr>
              <w:rPr>
                <w:rFonts w:ascii="Arial" w:hAnsi="Arial" w:cs="Arial"/>
              </w:rPr>
            </w:pPr>
          </w:p>
        </w:tc>
      </w:tr>
      <w:tr w:rsidR="000A016F" w:rsidRPr="00A9092B" w14:paraId="204258CE" w14:textId="77777777" w:rsidTr="00B731D4">
        <w:trPr>
          <w:trHeight w:val="459"/>
        </w:trPr>
        <w:tc>
          <w:tcPr>
            <w:tcW w:w="1152" w:type="dxa"/>
            <w:vMerge/>
            <w:vAlign w:val="center"/>
          </w:tcPr>
          <w:p w14:paraId="2BF2EC66" w14:textId="77777777" w:rsidR="000A016F" w:rsidRPr="00B9634A" w:rsidRDefault="000A016F" w:rsidP="003D05A4">
            <w:pPr>
              <w:rPr>
                <w:rFonts w:ascii="Arial" w:hAnsi="Arial" w:cs="Arial"/>
              </w:rPr>
            </w:pPr>
          </w:p>
        </w:tc>
        <w:tc>
          <w:tcPr>
            <w:tcW w:w="2670" w:type="dxa"/>
            <w:tcBorders>
              <w:top w:val="single" w:sz="4" w:space="0" w:color="000000"/>
              <w:bottom w:val="single" w:sz="2" w:space="0" w:color="000000"/>
            </w:tcBorders>
            <w:vAlign w:val="center"/>
          </w:tcPr>
          <w:p w14:paraId="2163DCF3" w14:textId="75D8633E" w:rsidR="000A016F" w:rsidRPr="003F0C74" w:rsidRDefault="000A016F" w:rsidP="003D05A4">
            <w:pPr>
              <w:rPr>
                <w:rFonts w:ascii="Arial" w:hAnsi="Arial" w:cs="Arial"/>
                <w:color w:val="000000" w:themeColor="text1"/>
              </w:rPr>
            </w:pPr>
            <w:r w:rsidRPr="003F0C74">
              <w:rPr>
                <w:rFonts w:ascii="Arial" w:hAnsi="Arial" w:cs="Arial"/>
                <w:color w:val="000000" w:themeColor="text1"/>
              </w:rPr>
              <w:t>Thursday 4/4</w:t>
            </w:r>
          </w:p>
        </w:tc>
        <w:tc>
          <w:tcPr>
            <w:tcW w:w="3733" w:type="dxa"/>
            <w:tcBorders>
              <w:top w:val="single" w:sz="4" w:space="0" w:color="000000"/>
              <w:bottom w:val="single" w:sz="2" w:space="0" w:color="000000"/>
            </w:tcBorders>
            <w:vAlign w:val="center"/>
          </w:tcPr>
          <w:p w14:paraId="0F200C3B" w14:textId="2295EEB7" w:rsidR="000A016F" w:rsidRPr="003F0C74" w:rsidRDefault="00456078" w:rsidP="003D05A4">
            <w:pPr>
              <w:rPr>
                <w:rFonts w:ascii="Arial" w:hAnsi="Arial" w:cs="Arial"/>
              </w:rPr>
            </w:pPr>
            <w:r w:rsidRPr="003F0C74">
              <w:rPr>
                <w:rFonts w:ascii="Arial" w:hAnsi="Arial" w:cs="Arial"/>
              </w:rPr>
              <w:t>Mixed Methods</w:t>
            </w:r>
          </w:p>
        </w:tc>
        <w:tc>
          <w:tcPr>
            <w:tcW w:w="1633" w:type="dxa"/>
            <w:tcBorders>
              <w:top w:val="single" w:sz="4" w:space="0" w:color="000000"/>
              <w:bottom w:val="single" w:sz="2" w:space="0" w:color="000000"/>
            </w:tcBorders>
            <w:vAlign w:val="center"/>
          </w:tcPr>
          <w:p w14:paraId="5B81DE84" w14:textId="3D603314" w:rsidR="000A016F" w:rsidRPr="003F0C74" w:rsidRDefault="00223B93" w:rsidP="003D05A4">
            <w:pPr>
              <w:rPr>
                <w:rFonts w:ascii="Arial" w:hAnsi="Arial" w:cs="Arial"/>
              </w:rPr>
            </w:pPr>
            <w:r w:rsidRPr="003F0C74">
              <w:rPr>
                <w:rFonts w:ascii="Arial" w:hAnsi="Arial" w:cs="Arial"/>
              </w:rPr>
              <w:t>Chapter 11</w:t>
            </w:r>
          </w:p>
        </w:tc>
      </w:tr>
      <w:tr w:rsidR="000A016F" w:rsidRPr="00A9092B" w14:paraId="6A897A42" w14:textId="77777777" w:rsidTr="00B731D4">
        <w:trPr>
          <w:trHeight w:val="459"/>
        </w:trPr>
        <w:tc>
          <w:tcPr>
            <w:tcW w:w="1152" w:type="dxa"/>
            <w:vMerge/>
            <w:tcBorders>
              <w:bottom w:val="single" w:sz="18" w:space="0" w:color="000000"/>
            </w:tcBorders>
            <w:vAlign w:val="center"/>
          </w:tcPr>
          <w:p w14:paraId="5C47E5C0" w14:textId="77777777" w:rsidR="000A016F" w:rsidRPr="00A9092B" w:rsidRDefault="000A016F" w:rsidP="003D05A4">
            <w:pPr>
              <w:rPr>
                <w:rFonts w:ascii="Arial" w:hAnsi="Arial" w:cs="Arial"/>
                <w:highlight w:val="green"/>
              </w:rPr>
            </w:pPr>
          </w:p>
        </w:tc>
        <w:tc>
          <w:tcPr>
            <w:tcW w:w="2670" w:type="dxa"/>
            <w:tcBorders>
              <w:top w:val="single" w:sz="2" w:space="0" w:color="000000"/>
              <w:bottom w:val="single" w:sz="18" w:space="0" w:color="000000"/>
            </w:tcBorders>
            <w:vAlign w:val="center"/>
          </w:tcPr>
          <w:p w14:paraId="4D45E69E" w14:textId="5DF07FE3" w:rsidR="000A016F" w:rsidRPr="003F0C74" w:rsidRDefault="000A016F" w:rsidP="003D05A4">
            <w:pPr>
              <w:rPr>
                <w:rFonts w:ascii="Arial" w:hAnsi="Arial" w:cs="Arial"/>
                <w:color w:val="000000" w:themeColor="text1"/>
              </w:rPr>
            </w:pPr>
            <w:r w:rsidRPr="003F0C74">
              <w:rPr>
                <w:rFonts w:ascii="Arial" w:hAnsi="Arial" w:cs="Arial"/>
                <w:color w:val="000000" w:themeColor="text1"/>
              </w:rPr>
              <w:t>Lab</w:t>
            </w:r>
            <w:r w:rsidR="00681355" w:rsidRPr="003F0C74">
              <w:rPr>
                <w:rFonts w:ascii="Arial" w:hAnsi="Arial" w:cs="Arial"/>
                <w:color w:val="000000" w:themeColor="text1"/>
              </w:rPr>
              <w:t xml:space="preserve"> 1</w:t>
            </w:r>
            <w:r w:rsidR="000F5F0C" w:rsidRPr="003F0C74">
              <w:rPr>
                <w:rFonts w:ascii="Arial" w:hAnsi="Arial" w:cs="Arial"/>
                <w:color w:val="000000" w:themeColor="text1"/>
              </w:rPr>
              <w:t>1</w:t>
            </w:r>
          </w:p>
        </w:tc>
        <w:tc>
          <w:tcPr>
            <w:tcW w:w="3733" w:type="dxa"/>
            <w:tcBorders>
              <w:top w:val="single" w:sz="2" w:space="0" w:color="000000"/>
              <w:bottom w:val="single" w:sz="18" w:space="0" w:color="000000"/>
            </w:tcBorders>
            <w:vAlign w:val="center"/>
          </w:tcPr>
          <w:p w14:paraId="6F3FCB4A" w14:textId="5EA9FF63" w:rsidR="000A016F" w:rsidRPr="003F0C74" w:rsidRDefault="00426B7A" w:rsidP="003D05A4">
            <w:pPr>
              <w:rPr>
                <w:rFonts w:ascii="Arial" w:hAnsi="Arial" w:cs="Arial"/>
              </w:rPr>
            </w:pPr>
            <w:r w:rsidRPr="003F0C74">
              <w:rPr>
                <w:rFonts w:ascii="Arial" w:hAnsi="Arial" w:cs="Arial"/>
              </w:rPr>
              <w:t>DIY Mean comparisons</w:t>
            </w:r>
          </w:p>
        </w:tc>
        <w:tc>
          <w:tcPr>
            <w:tcW w:w="1633" w:type="dxa"/>
            <w:tcBorders>
              <w:top w:val="single" w:sz="2" w:space="0" w:color="000000"/>
              <w:bottom w:val="single" w:sz="18" w:space="0" w:color="000000"/>
            </w:tcBorders>
            <w:vAlign w:val="center"/>
          </w:tcPr>
          <w:p w14:paraId="7D66C466" w14:textId="77777777" w:rsidR="000A016F" w:rsidRPr="003F0C74" w:rsidRDefault="000A016F" w:rsidP="003D05A4">
            <w:pPr>
              <w:rPr>
                <w:rFonts w:ascii="Arial" w:hAnsi="Arial" w:cs="Arial"/>
                <w:highlight w:val="green"/>
              </w:rPr>
            </w:pPr>
          </w:p>
        </w:tc>
      </w:tr>
      <w:tr w:rsidR="00711D1E" w:rsidRPr="00A9092B" w14:paraId="186F280C" w14:textId="77777777" w:rsidTr="00B731D4">
        <w:trPr>
          <w:trHeight w:val="459"/>
        </w:trPr>
        <w:tc>
          <w:tcPr>
            <w:tcW w:w="1152" w:type="dxa"/>
            <w:vMerge w:val="restart"/>
            <w:tcBorders>
              <w:top w:val="single" w:sz="18" w:space="0" w:color="000000"/>
            </w:tcBorders>
            <w:vAlign w:val="center"/>
          </w:tcPr>
          <w:p w14:paraId="372423E6" w14:textId="77777777" w:rsidR="00711D1E" w:rsidRDefault="00711D1E" w:rsidP="003D05A4">
            <w:pPr>
              <w:rPr>
                <w:rFonts w:ascii="Arial" w:hAnsi="Arial" w:cs="Arial"/>
              </w:rPr>
            </w:pPr>
          </w:p>
          <w:p w14:paraId="0081F3F1" w14:textId="77777777" w:rsidR="00711D1E" w:rsidRPr="00B9634A" w:rsidRDefault="00711D1E" w:rsidP="003D05A4">
            <w:pPr>
              <w:rPr>
                <w:rFonts w:ascii="Arial" w:hAnsi="Arial" w:cs="Arial"/>
              </w:rPr>
            </w:pPr>
            <w:r w:rsidRPr="00B9634A">
              <w:rPr>
                <w:rFonts w:ascii="Arial" w:hAnsi="Arial" w:cs="Arial"/>
              </w:rPr>
              <w:t>Week 13</w:t>
            </w:r>
          </w:p>
          <w:p w14:paraId="14781FAC" w14:textId="6C44D4CB" w:rsidR="00711D1E" w:rsidRPr="00B9634A" w:rsidRDefault="00711D1E" w:rsidP="003D05A4">
            <w:pPr>
              <w:rPr>
                <w:rFonts w:ascii="Arial" w:hAnsi="Arial" w:cs="Arial"/>
              </w:rPr>
            </w:pPr>
          </w:p>
        </w:tc>
        <w:tc>
          <w:tcPr>
            <w:tcW w:w="2670" w:type="dxa"/>
            <w:tcBorders>
              <w:top w:val="single" w:sz="18" w:space="0" w:color="000000"/>
              <w:bottom w:val="single" w:sz="2" w:space="0" w:color="000000"/>
            </w:tcBorders>
            <w:vAlign w:val="center"/>
          </w:tcPr>
          <w:p w14:paraId="1223D1B9" w14:textId="09643A3D" w:rsidR="00711D1E" w:rsidRPr="003F0C74" w:rsidRDefault="00711D1E" w:rsidP="003D05A4">
            <w:pPr>
              <w:rPr>
                <w:rFonts w:ascii="Arial" w:hAnsi="Arial" w:cs="Arial"/>
                <w:color w:val="000000" w:themeColor="text1"/>
              </w:rPr>
            </w:pPr>
            <w:r w:rsidRPr="003F0C74">
              <w:rPr>
                <w:rFonts w:ascii="Arial" w:hAnsi="Arial" w:cs="Arial"/>
                <w:color w:val="000000" w:themeColor="text1"/>
              </w:rPr>
              <w:t>Tuesday 4/9</w:t>
            </w:r>
          </w:p>
        </w:tc>
        <w:tc>
          <w:tcPr>
            <w:tcW w:w="3733" w:type="dxa"/>
            <w:tcBorders>
              <w:top w:val="single" w:sz="18" w:space="0" w:color="000000"/>
              <w:bottom w:val="single" w:sz="2" w:space="0" w:color="000000"/>
            </w:tcBorders>
            <w:vAlign w:val="center"/>
          </w:tcPr>
          <w:p w14:paraId="12073743" w14:textId="57C5AAAA" w:rsidR="00711D1E" w:rsidRPr="003F0C74" w:rsidRDefault="00FB20DC" w:rsidP="003D05A4">
            <w:pPr>
              <w:rPr>
                <w:rFonts w:ascii="Arial" w:hAnsi="Arial" w:cs="Arial"/>
              </w:rPr>
            </w:pPr>
            <w:r w:rsidRPr="003F0C74">
              <w:rPr>
                <w:rFonts w:ascii="Arial" w:hAnsi="Arial" w:cs="Arial"/>
              </w:rPr>
              <w:t>Heuristics</w:t>
            </w:r>
          </w:p>
        </w:tc>
        <w:tc>
          <w:tcPr>
            <w:tcW w:w="1633" w:type="dxa"/>
            <w:tcBorders>
              <w:top w:val="single" w:sz="18" w:space="0" w:color="000000"/>
              <w:bottom w:val="single" w:sz="2" w:space="0" w:color="000000"/>
            </w:tcBorders>
            <w:vAlign w:val="center"/>
          </w:tcPr>
          <w:p w14:paraId="551B6E9C" w14:textId="7F3E76E3" w:rsidR="00711D1E" w:rsidRPr="003F0C74" w:rsidRDefault="00711D1E" w:rsidP="003D05A4">
            <w:pPr>
              <w:rPr>
                <w:rFonts w:ascii="Arial" w:hAnsi="Arial" w:cs="Arial"/>
              </w:rPr>
            </w:pPr>
          </w:p>
        </w:tc>
      </w:tr>
      <w:tr w:rsidR="00711D1E" w:rsidRPr="00A9092B" w14:paraId="024863ED" w14:textId="77777777" w:rsidTr="00B731D4">
        <w:trPr>
          <w:trHeight w:val="459"/>
        </w:trPr>
        <w:tc>
          <w:tcPr>
            <w:tcW w:w="1152" w:type="dxa"/>
            <w:vMerge/>
            <w:vAlign w:val="center"/>
          </w:tcPr>
          <w:p w14:paraId="3CF39ADC" w14:textId="77777777" w:rsidR="00711D1E" w:rsidRDefault="00711D1E" w:rsidP="003D05A4">
            <w:pPr>
              <w:rPr>
                <w:rFonts w:ascii="Arial" w:hAnsi="Arial" w:cs="Arial"/>
              </w:rPr>
            </w:pPr>
          </w:p>
        </w:tc>
        <w:tc>
          <w:tcPr>
            <w:tcW w:w="2670" w:type="dxa"/>
            <w:tcBorders>
              <w:top w:val="single" w:sz="18" w:space="0" w:color="000000"/>
              <w:bottom w:val="single" w:sz="2" w:space="0" w:color="000000"/>
            </w:tcBorders>
            <w:vAlign w:val="center"/>
          </w:tcPr>
          <w:p w14:paraId="6888B11A" w14:textId="651ADB3F" w:rsidR="00711D1E" w:rsidRPr="004222D3" w:rsidRDefault="00711D1E" w:rsidP="00570F5C">
            <w:pPr>
              <w:pStyle w:val="Heading3"/>
            </w:pPr>
            <w:r w:rsidRPr="004222D3">
              <w:t>Thursday 4/11</w:t>
            </w:r>
          </w:p>
        </w:tc>
        <w:tc>
          <w:tcPr>
            <w:tcW w:w="3733" w:type="dxa"/>
            <w:tcBorders>
              <w:top w:val="single" w:sz="18" w:space="0" w:color="000000"/>
              <w:bottom w:val="single" w:sz="2" w:space="0" w:color="000000"/>
            </w:tcBorders>
            <w:vAlign w:val="center"/>
          </w:tcPr>
          <w:p w14:paraId="5EFF21B6" w14:textId="5378B25C" w:rsidR="00711D1E" w:rsidRPr="004222D3" w:rsidRDefault="00223B93" w:rsidP="00570F5C">
            <w:pPr>
              <w:pStyle w:val="Heading3"/>
            </w:pPr>
            <w:r w:rsidRPr="004222D3">
              <w:t>Exam 3</w:t>
            </w:r>
          </w:p>
        </w:tc>
        <w:tc>
          <w:tcPr>
            <w:tcW w:w="1633" w:type="dxa"/>
            <w:tcBorders>
              <w:top w:val="single" w:sz="18" w:space="0" w:color="000000"/>
              <w:bottom w:val="single" w:sz="2" w:space="0" w:color="000000"/>
            </w:tcBorders>
            <w:vAlign w:val="center"/>
          </w:tcPr>
          <w:p w14:paraId="7CBD3933" w14:textId="77777777" w:rsidR="00711D1E" w:rsidRPr="003F0C74" w:rsidRDefault="00711D1E" w:rsidP="003D05A4">
            <w:pPr>
              <w:rPr>
                <w:rFonts w:ascii="Arial" w:hAnsi="Arial" w:cs="Arial"/>
              </w:rPr>
            </w:pPr>
          </w:p>
        </w:tc>
      </w:tr>
      <w:tr w:rsidR="00711D1E" w:rsidRPr="00A9092B" w14:paraId="695B97DD" w14:textId="77777777" w:rsidTr="00B731D4">
        <w:trPr>
          <w:trHeight w:val="459"/>
        </w:trPr>
        <w:tc>
          <w:tcPr>
            <w:tcW w:w="1152" w:type="dxa"/>
            <w:vMerge/>
            <w:tcBorders>
              <w:bottom w:val="single" w:sz="18" w:space="0" w:color="000000"/>
            </w:tcBorders>
            <w:vAlign w:val="center"/>
          </w:tcPr>
          <w:p w14:paraId="7B6011DF" w14:textId="77777777" w:rsidR="00711D1E" w:rsidRPr="00A9092B" w:rsidRDefault="00711D1E" w:rsidP="003D05A4">
            <w:pPr>
              <w:rPr>
                <w:rFonts w:ascii="Arial" w:hAnsi="Arial" w:cs="Arial"/>
                <w:highlight w:val="green"/>
              </w:rPr>
            </w:pPr>
          </w:p>
        </w:tc>
        <w:tc>
          <w:tcPr>
            <w:tcW w:w="2670" w:type="dxa"/>
            <w:tcBorders>
              <w:top w:val="single" w:sz="2" w:space="0" w:color="000000"/>
              <w:bottom w:val="single" w:sz="18" w:space="0" w:color="000000"/>
            </w:tcBorders>
            <w:vAlign w:val="center"/>
          </w:tcPr>
          <w:p w14:paraId="2F9A9D16" w14:textId="022DED8E" w:rsidR="00711D1E" w:rsidRPr="003F0C74" w:rsidRDefault="00711D1E" w:rsidP="003D05A4">
            <w:pPr>
              <w:rPr>
                <w:rFonts w:ascii="Arial" w:hAnsi="Arial" w:cs="Arial"/>
                <w:color w:val="000000" w:themeColor="text1"/>
              </w:rPr>
            </w:pPr>
            <w:r w:rsidRPr="003F0C74">
              <w:rPr>
                <w:rFonts w:ascii="Arial" w:hAnsi="Arial" w:cs="Arial"/>
                <w:color w:val="000000" w:themeColor="text1"/>
              </w:rPr>
              <w:t>Lab</w:t>
            </w:r>
            <w:r w:rsidR="00681355" w:rsidRPr="003F0C74">
              <w:rPr>
                <w:rFonts w:ascii="Arial" w:hAnsi="Arial" w:cs="Arial"/>
                <w:color w:val="000000" w:themeColor="text1"/>
              </w:rPr>
              <w:t xml:space="preserve"> 1</w:t>
            </w:r>
            <w:r w:rsidR="000F5F0C" w:rsidRPr="003F0C74">
              <w:rPr>
                <w:rFonts w:ascii="Arial" w:hAnsi="Arial" w:cs="Arial"/>
                <w:color w:val="000000" w:themeColor="text1"/>
              </w:rPr>
              <w:t>2</w:t>
            </w:r>
          </w:p>
        </w:tc>
        <w:tc>
          <w:tcPr>
            <w:tcW w:w="3733" w:type="dxa"/>
            <w:tcBorders>
              <w:top w:val="single" w:sz="2" w:space="0" w:color="000000"/>
              <w:bottom w:val="single" w:sz="18" w:space="0" w:color="000000"/>
            </w:tcBorders>
            <w:vAlign w:val="center"/>
          </w:tcPr>
          <w:p w14:paraId="0AB48ADC" w14:textId="6AB4CC6F" w:rsidR="00711D1E" w:rsidRPr="003F0C74" w:rsidRDefault="006118DF" w:rsidP="003D05A4">
            <w:pPr>
              <w:rPr>
                <w:rFonts w:ascii="Arial" w:hAnsi="Arial" w:cs="Arial"/>
              </w:rPr>
            </w:pPr>
            <w:r w:rsidRPr="003F0C74">
              <w:rPr>
                <w:rFonts w:ascii="Arial" w:hAnsi="Arial" w:cs="Arial"/>
              </w:rPr>
              <w:t>Advanced Stats</w:t>
            </w:r>
          </w:p>
        </w:tc>
        <w:tc>
          <w:tcPr>
            <w:tcW w:w="1633" w:type="dxa"/>
            <w:tcBorders>
              <w:top w:val="single" w:sz="2" w:space="0" w:color="000000"/>
              <w:bottom w:val="single" w:sz="18" w:space="0" w:color="000000"/>
            </w:tcBorders>
            <w:vAlign w:val="center"/>
          </w:tcPr>
          <w:p w14:paraId="4B3FCB00" w14:textId="77777777" w:rsidR="00711D1E" w:rsidRPr="003F0C74" w:rsidRDefault="00711D1E" w:rsidP="003D05A4">
            <w:pPr>
              <w:rPr>
                <w:rFonts w:ascii="Arial" w:hAnsi="Arial" w:cs="Arial"/>
                <w:highlight w:val="green"/>
              </w:rPr>
            </w:pPr>
          </w:p>
        </w:tc>
      </w:tr>
      <w:tr w:rsidR="00CC1193" w:rsidRPr="00A9092B" w14:paraId="68A2A044" w14:textId="77777777" w:rsidTr="00B731D4">
        <w:trPr>
          <w:trHeight w:val="459"/>
        </w:trPr>
        <w:tc>
          <w:tcPr>
            <w:tcW w:w="1152" w:type="dxa"/>
            <w:vMerge w:val="restart"/>
            <w:tcBorders>
              <w:top w:val="single" w:sz="18" w:space="0" w:color="000000"/>
            </w:tcBorders>
            <w:vAlign w:val="center"/>
          </w:tcPr>
          <w:p w14:paraId="79DDE375" w14:textId="77777777" w:rsidR="00CC1193" w:rsidRPr="006355C6" w:rsidRDefault="00CC1193" w:rsidP="003D05A4">
            <w:pPr>
              <w:rPr>
                <w:rFonts w:ascii="Arial" w:hAnsi="Arial" w:cs="Arial"/>
              </w:rPr>
            </w:pPr>
            <w:r w:rsidRPr="006355C6">
              <w:rPr>
                <w:rFonts w:ascii="Arial" w:hAnsi="Arial" w:cs="Arial"/>
              </w:rPr>
              <w:t>Week 14</w:t>
            </w:r>
          </w:p>
          <w:p w14:paraId="506BE81A" w14:textId="27A45786" w:rsidR="00CC1193" w:rsidRPr="006355C6" w:rsidRDefault="00CC1193" w:rsidP="003D05A4">
            <w:pPr>
              <w:rPr>
                <w:rFonts w:ascii="Arial" w:hAnsi="Arial" w:cs="Arial"/>
              </w:rPr>
            </w:pPr>
          </w:p>
        </w:tc>
        <w:tc>
          <w:tcPr>
            <w:tcW w:w="2670" w:type="dxa"/>
            <w:tcBorders>
              <w:top w:val="single" w:sz="18" w:space="0" w:color="000000"/>
              <w:bottom w:val="single" w:sz="4" w:space="0" w:color="000000"/>
            </w:tcBorders>
            <w:vAlign w:val="center"/>
          </w:tcPr>
          <w:p w14:paraId="56B41D2A" w14:textId="5259FCB7" w:rsidR="00CC1193" w:rsidRPr="003F0C74" w:rsidRDefault="00CC1193" w:rsidP="003D05A4">
            <w:pPr>
              <w:rPr>
                <w:rFonts w:ascii="Arial" w:hAnsi="Arial" w:cs="Arial"/>
                <w:color w:val="000000" w:themeColor="text1"/>
              </w:rPr>
            </w:pPr>
            <w:r w:rsidRPr="003F0C74">
              <w:rPr>
                <w:rFonts w:ascii="Arial" w:hAnsi="Arial" w:cs="Arial"/>
                <w:color w:val="000000" w:themeColor="text1"/>
              </w:rPr>
              <w:t>Tuesday 4/16</w:t>
            </w:r>
          </w:p>
        </w:tc>
        <w:tc>
          <w:tcPr>
            <w:tcW w:w="3733" w:type="dxa"/>
            <w:tcBorders>
              <w:top w:val="single" w:sz="18" w:space="0" w:color="000000"/>
              <w:bottom w:val="single" w:sz="4" w:space="0" w:color="000000"/>
            </w:tcBorders>
            <w:vAlign w:val="center"/>
          </w:tcPr>
          <w:p w14:paraId="5D98E33B" w14:textId="60A8B40F" w:rsidR="00CC1193" w:rsidRPr="003F0C74" w:rsidRDefault="00387816" w:rsidP="003D05A4">
            <w:pPr>
              <w:rPr>
                <w:rFonts w:ascii="Arial" w:hAnsi="Arial" w:cs="Arial"/>
              </w:rPr>
            </w:pPr>
            <w:r w:rsidRPr="003F0C74">
              <w:rPr>
                <w:rFonts w:ascii="Arial" w:hAnsi="Arial" w:cs="Arial"/>
              </w:rPr>
              <w:t>Research as a Career</w:t>
            </w:r>
          </w:p>
        </w:tc>
        <w:tc>
          <w:tcPr>
            <w:tcW w:w="1633" w:type="dxa"/>
            <w:tcBorders>
              <w:top w:val="single" w:sz="18" w:space="0" w:color="000000"/>
              <w:bottom w:val="single" w:sz="4" w:space="0" w:color="000000"/>
            </w:tcBorders>
            <w:vAlign w:val="center"/>
          </w:tcPr>
          <w:p w14:paraId="4D52480B" w14:textId="2FBFDD2C" w:rsidR="00CC1193" w:rsidRPr="003F0C74" w:rsidRDefault="00CC1193" w:rsidP="003D05A4">
            <w:pPr>
              <w:rPr>
                <w:rFonts w:ascii="Arial" w:hAnsi="Arial" w:cs="Arial"/>
              </w:rPr>
            </w:pPr>
          </w:p>
        </w:tc>
      </w:tr>
      <w:tr w:rsidR="00CC1193" w:rsidRPr="00A9092B" w14:paraId="5705094F" w14:textId="77777777" w:rsidTr="00B731D4">
        <w:trPr>
          <w:trHeight w:val="459"/>
        </w:trPr>
        <w:tc>
          <w:tcPr>
            <w:tcW w:w="1152" w:type="dxa"/>
            <w:vMerge/>
            <w:vAlign w:val="center"/>
          </w:tcPr>
          <w:p w14:paraId="6EF3E827" w14:textId="77777777" w:rsidR="00CC1193" w:rsidRPr="006355C6" w:rsidRDefault="00CC1193" w:rsidP="003D05A4">
            <w:pPr>
              <w:rPr>
                <w:rFonts w:ascii="Arial" w:hAnsi="Arial" w:cs="Arial"/>
              </w:rPr>
            </w:pPr>
          </w:p>
        </w:tc>
        <w:tc>
          <w:tcPr>
            <w:tcW w:w="2670" w:type="dxa"/>
            <w:tcBorders>
              <w:top w:val="single" w:sz="4" w:space="0" w:color="000000"/>
              <w:bottom w:val="single" w:sz="2" w:space="0" w:color="000000"/>
            </w:tcBorders>
            <w:vAlign w:val="center"/>
          </w:tcPr>
          <w:p w14:paraId="1E1E21CC" w14:textId="6140E9D8" w:rsidR="00CC1193" w:rsidRPr="003F0C74" w:rsidRDefault="00CC1193" w:rsidP="003D05A4">
            <w:pPr>
              <w:rPr>
                <w:rFonts w:ascii="Arial" w:hAnsi="Arial" w:cs="Arial"/>
                <w:color w:val="000000" w:themeColor="text1"/>
              </w:rPr>
            </w:pPr>
            <w:r w:rsidRPr="003F0C74">
              <w:rPr>
                <w:rFonts w:ascii="Arial" w:hAnsi="Arial" w:cs="Arial"/>
                <w:color w:val="000000" w:themeColor="text1"/>
              </w:rPr>
              <w:t>Thursday 4/18</w:t>
            </w:r>
          </w:p>
        </w:tc>
        <w:tc>
          <w:tcPr>
            <w:tcW w:w="3733" w:type="dxa"/>
            <w:tcBorders>
              <w:top w:val="single" w:sz="4" w:space="0" w:color="000000"/>
              <w:bottom w:val="single" w:sz="2" w:space="0" w:color="000000"/>
            </w:tcBorders>
            <w:vAlign w:val="center"/>
          </w:tcPr>
          <w:p w14:paraId="05034BBB" w14:textId="2CF687B5" w:rsidR="00CC1193" w:rsidRPr="003F0C74" w:rsidRDefault="00112D80" w:rsidP="003D05A4">
            <w:pPr>
              <w:rPr>
                <w:rFonts w:ascii="Arial" w:hAnsi="Arial" w:cs="Arial"/>
              </w:rPr>
            </w:pPr>
            <w:r>
              <w:rPr>
                <w:rFonts w:ascii="Arial" w:hAnsi="Arial" w:cs="Arial"/>
              </w:rPr>
              <w:t>Exam 3/ Final Review</w:t>
            </w:r>
          </w:p>
        </w:tc>
        <w:tc>
          <w:tcPr>
            <w:tcW w:w="1633" w:type="dxa"/>
            <w:tcBorders>
              <w:top w:val="single" w:sz="4" w:space="0" w:color="000000"/>
              <w:bottom w:val="single" w:sz="2" w:space="0" w:color="000000"/>
            </w:tcBorders>
            <w:vAlign w:val="center"/>
          </w:tcPr>
          <w:p w14:paraId="6A7CF662" w14:textId="77777777" w:rsidR="00CC1193" w:rsidRPr="003F0C74" w:rsidRDefault="00CC1193" w:rsidP="003D05A4">
            <w:pPr>
              <w:rPr>
                <w:rFonts w:ascii="Arial" w:hAnsi="Arial" w:cs="Arial"/>
              </w:rPr>
            </w:pPr>
          </w:p>
        </w:tc>
      </w:tr>
      <w:tr w:rsidR="00CC1193" w:rsidRPr="00A9092B" w14:paraId="518CE625" w14:textId="77777777" w:rsidTr="00B731D4">
        <w:trPr>
          <w:trHeight w:val="459"/>
        </w:trPr>
        <w:tc>
          <w:tcPr>
            <w:tcW w:w="1152" w:type="dxa"/>
            <w:vMerge/>
            <w:tcBorders>
              <w:bottom w:val="single" w:sz="18" w:space="0" w:color="000000"/>
            </w:tcBorders>
            <w:vAlign w:val="center"/>
          </w:tcPr>
          <w:p w14:paraId="41EB3B7A" w14:textId="77777777" w:rsidR="00CC1193" w:rsidRPr="006355C6" w:rsidRDefault="00CC1193" w:rsidP="003D05A4">
            <w:pPr>
              <w:rPr>
                <w:rFonts w:ascii="Arial" w:hAnsi="Arial" w:cs="Arial"/>
              </w:rPr>
            </w:pPr>
          </w:p>
        </w:tc>
        <w:tc>
          <w:tcPr>
            <w:tcW w:w="2670" w:type="dxa"/>
            <w:tcBorders>
              <w:top w:val="single" w:sz="2" w:space="0" w:color="000000"/>
              <w:bottom w:val="single" w:sz="18" w:space="0" w:color="000000"/>
            </w:tcBorders>
            <w:vAlign w:val="center"/>
          </w:tcPr>
          <w:p w14:paraId="78558AF0" w14:textId="00455237" w:rsidR="00CC1193" w:rsidRPr="003F0C74" w:rsidRDefault="00E15ECF" w:rsidP="00570F5C">
            <w:pPr>
              <w:pStyle w:val="Heading3"/>
            </w:pPr>
            <w:r w:rsidRPr="003F0C74">
              <w:t>NO LAB WEEK 14</w:t>
            </w:r>
          </w:p>
        </w:tc>
        <w:tc>
          <w:tcPr>
            <w:tcW w:w="3733" w:type="dxa"/>
            <w:tcBorders>
              <w:top w:val="single" w:sz="2" w:space="0" w:color="000000"/>
              <w:bottom w:val="single" w:sz="18" w:space="0" w:color="000000"/>
            </w:tcBorders>
            <w:vAlign w:val="center"/>
          </w:tcPr>
          <w:p w14:paraId="2557E670" w14:textId="77777777" w:rsidR="00CC1193" w:rsidRPr="003F0C74" w:rsidRDefault="00CC1193" w:rsidP="003D05A4">
            <w:pPr>
              <w:rPr>
                <w:rFonts w:ascii="Arial" w:hAnsi="Arial" w:cs="Arial"/>
              </w:rPr>
            </w:pPr>
          </w:p>
          <w:p w14:paraId="383012EE" w14:textId="77777777" w:rsidR="00CC1193" w:rsidRPr="003F0C74" w:rsidRDefault="00CC1193" w:rsidP="003D05A4">
            <w:pPr>
              <w:rPr>
                <w:rFonts w:ascii="Arial" w:hAnsi="Arial" w:cs="Arial"/>
              </w:rPr>
            </w:pPr>
          </w:p>
        </w:tc>
        <w:tc>
          <w:tcPr>
            <w:tcW w:w="1633" w:type="dxa"/>
            <w:tcBorders>
              <w:top w:val="single" w:sz="2" w:space="0" w:color="000000"/>
              <w:bottom w:val="single" w:sz="18" w:space="0" w:color="000000"/>
            </w:tcBorders>
            <w:vAlign w:val="center"/>
          </w:tcPr>
          <w:p w14:paraId="3891EF0F" w14:textId="77777777" w:rsidR="00CC1193" w:rsidRPr="003F0C74" w:rsidRDefault="00CC1193" w:rsidP="003D05A4">
            <w:pPr>
              <w:rPr>
                <w:rFonts w:ascii="Arial" w:hAnsi="Arial" w:cs="Arial"/>
              </w:rPr>
            </w:pPr>
          </w:p>
        </w:tc>
      </w:tr>
      <w:tr w:rsidR="000C7FB9" w:rsidRPr="00A9092B" w14:paraId="1DA51DE0" w14:textId="77777777" w:rsidTr="00B731D4">
        <w:trPr>
          <w:trHeight w:val="459"/>
        </w:trPr>
        <w:tc>
          <w:tcPr>
            <w:tcW w:w="1152" w:type="dxa"/>
            <w:tcBorders>
              <w:top w:val="single" w:sz="18" w:space="0" w:color="000000"/>
              <w:bottom w:val="single" w:sz="18" w:space="0" w:color="000000"/>
            </w:tcBorders>
            <w:vAlign w:val="center"/>
          </w:tcPr>
          <w:p w14:paraId="4843B699" w14:textId="3AB2B868" w:rsidR="000C7FB9" w:rsidRPr="00AC6C02" w:rsidRDefault="000C7FB9" w:rsidP="003D05A4">
            <w:pPr>
              <w:rPr>
                <w:rFonts w:ascii="Arial" w:hAnsi="Arial" w:cs="Arial"/>
              </w:rPr>
            </w:pPr>
            <w:r w:rsidRPr="00AC6C02">
              <w:rPr>
                <w:rFonts w:ascii="Arial" w:hAnsi="Arial" w:cs="Arial"/>
              </w:rPr>
              <w:lastRenderedPageBreak/>
              <w:t>Finals Week</w:t>
            </w:r>
          </w:p>
        </w:tc>
        <w:tc>
          <w:tcPr>
            <w:tcW w:w="2670" w:type="dxa"/>
            <w:tcBorders>
              <w:top w:val="single" w:sz="18" w:space="0" w:color="000000"/>
              <w:bottom w:val="single" w:sz="18" w:space="0" w:color="000000"/>
            </w:tcBorders>
            <w:vAlign w:val="center"/>
          </w:tcPr>
          <w:p w14:paraId="68C0EC50" w14:textId="77777777" w:rsidR="000C7FB9" w:rsidRPr="00AB075C" w:rsidRDefault="000C7FB9" w:rsidP="00570F5C">
            <w:pPr>
              <w:pStyle w:val="Heading3"/>
            </w:pPr>
            <w:r w:rsidRPr="00AB075C">
              <w:t>Final Exam</w:t>
            </w:r>
          </w:p>
        </w:tc>
        <w:tc>
          <w:tcPr>
            <w:tcW w:w="3733" w:type="dxa"/>
            <w:tcBorders>
              <w:top w:val="single" w:sz="18" w:space="0" w:color="000000"/>
              <w:bottom w:val="single" w:sz="18" w:space="0" w:color="000000"/>
            </w:tcBorders>
            <w:vAlign w:val="center"/>
          </w:tcPr>
          <w:p w14:paraId="678B789C" w14:textId="77777777" w:rsidR="000C7FB9" w:rsidRPr="00AB075C" w:rsidRDefault="000C7FB9" w:rsidP="00570F5C">
            <w:pPr>
              <w:pStyle w:val="Heading3"/>
            </w:pPr>
            <w:r w:rsidRPr="00AB075C">
              <w:t xml:space="preserve">Final Exam </w:t>
            </w:r>
          </w:p>
          <w:p w14:paraId="5658EFCA" w14:textId="77777777" w:rsidR="000C7FB9" w:rsidRDefault="000C7FB9" w:rsidP="00570F5C">
            <w:pPr>
              <w:pStyle w:val="Heading3"/>
            </w:pPr>
            <w:r w:rsidRPr="00AB075C">
              <w:t>(</w:t>
            </w:r>
            <w:r w:rsidR="00287310">
              <w:t>Tuesday, 4/23 from 3-5pm)</w:t>
            </w:r>
          </w:p>
          <w:p w14:paraId="276B75D2" w14:textId="62996FEB" w:rsidR="004D0805" w:rsidRPr="00AB075C" w:rsidRDefault="004D0805" w:rsidP="00570F5C">
            <w:pPr>
              <w:pStyle w:val="Heading3"/>
            </w:pPr>
            <w:r>
              <w:t>Bessey 108 (same as class)</w:t>
            </w:r>
          </w:p>
        </w:tc>
        <w:tc>
          <w:tcPr>
            <w:tcW w:w="1633" w:type="dxa"/>
            <w:tcBorders>
              <w:top w:val="single" w:sz="18" w:space="0" w:color="000000"/>
              <w:bottom w:val="single" w:sz="18" w:space="0" w:color="000000"/>
            </w:tcBorders>
            <w:vAlign w:val="center"/>
          </w:tcPr>
          <w:p w14:paraId="6093B574" w14:textId="37B81683" w:rsidR="000C7FB9" w:rsidRPr="003F0C74" w:rsidRDefault="000C7FB9" w:rsidP="003D05A4">
            <w:pPr>
              <w:rPr>
                <w:rFonts w:ascii="Arial" w:hAnsi="Arial" w:cs="Arial"/>
                <w:highlight w:val="green"/>
              </w:rPr>
            </w:pPr>
          </w:p>
        </w:tc>
      </w:tr>
    </w:tbl>
    <w:p w14:paraId="6B5BDEA2" w14:textId="693F66F5" w:rsidR="0049764D" w:rsidRDefault="0049764D">
      <w:pPr>
        <w:rPr>
          <w:rFonts w:ascii="Arial" w:hAnsi="Arial" w:cs="Arial"/>
          <w:b/>
          <w:bCs/>
          <w:color w:val="000000"/>
          <w:kern w:val="1"/>
          <w:szCs w:val="28"/>
          <w:lang w:eastAsia="x-none"/>
        </w:rPr>
      </w:pPr>
    </w:p>
    <w:p w14:paraId="6ABC85A5" w14:textId="37199452" w:rsidR="00114907" w:rsidRPr="0049764D" w:rsidRDefault="00F37C31" w:rsidP="00F37C31">
      <w:pPr>
        <w:pStyle w:val="Heading3"/>
        <w:jc w:val="center"/>
        <w:rPr>
          <w:sz w:val="28"/>
        </w:rPr>
      </w:pPr>
      <w:r w:rsidRPr="0049764D">
        <w:rPr>
          <w:sz w:val="28"/>
        </w:rPr>
        <w:t>Lab Schedule for Spring 2024</w:t>
      </w:r>
    </w:p>
    <w:p w14:paraId="74F34814" w14:textId="4F2E4F0D" w:rsidR="00A82FF8" w:rsidRPr="00A82FF8" w:rsidRDefault="00F01EF9" w:rsidP="0096034F">
      <w:pPr>
        <w:jc w:val="center"/>
        <w:rPr>
          <w:rFonts w:ascii="Arial" w:hAnsi="Arial" w:cs="Arial"/>
          <w:u w:val="single"/>
          <w:lang w:eastAsia="x-none"/>
        </w:rPr>
      </w:pPr>
      <w:r w:rsidRPr="00475001">
        <w:rPr>
          <w:rFonts w:ascii="Arial" w:hAnsi="Arial" w:cs="Arial"/>
          <w:u w:val="single"/>
          <w:lang w:eastAsia="x-none"/>
        </w:rPr>
        <w:t xml:space="preserve">Labs begin meeting </w:t>
      </w:r>
      <w:r w:rsidR="00EE2425" w:rsidRPr="00475001">
        <w:rPr>
          <w:rFonts w:ascii="Arial" w:hAnsi="Arial" w:cs="Arial"/>
          <w:u w:val="single"/>
          <w:lang w:eastAsia="x-none"/>
        </w:rPr>
        <w:t xml:space="preserve">during Week </w:t>
      </w:r>
      <w:r w:rsidR="00EB1D84">
        <w:rPr>
          <w:rFonts w:ascii="Arial" w:hAnsi="Arial" w:cs="Arial"/>
          <w:u w:val="single"/>
          <w:lang w:eastAsia="x-none"/>
        </w:rPr>
        <w:t>2</w:t>
      </w:r>
      <w:r w:rsidR="002E7B9B" w:rsidRPr="00475001">
        <w:rPr>
          <w:rFonts w:ascii="Arial" w:hAnsi="Arial" w:cs="Arial"/>
          <w:u w:val="single"/>
          <w:lang w:eastAsia="x-none"/>
        </w:rPr>
        <w:t xml:space="preserve"> </w:t>
      </w:r>
      <w:r w:rsidR="00F8679A" w:rsidRPr="00475001">
        <w:rPr>
          <w:rFonts w:ascii="Arial" w:hAnsi="Arial" w:cs="Arial"/>
          <w:u w:val="single"/>
          <w:lang w:eastAsia="x-none"/>
        </w:rPr>
        <w:t>(</w:t>
      </w:r>
      <w:r w:rsidR="00C34D78">
        <w:rPr>
          <w:rFonts w:ascii="Arial" w:hAnsi="Arial" w:cs="Arial"/>
          <w:u w:val="single"/>
          <w:lang w:eastAsia="x-none"/>
        </w:rPr>
        <w:t>1/</w:t>
      </w:r>
      <w:r w:rsidR="00EB1D84">
        <w:rPr>
          <w:rFonts w:ascii="Arial" w:hAnsi="Arial" w:cs="Arial"/>
          <w:u w:val="single"/>
          <w:lang w:eastAsia="x-none"/>
        </w:rPr>
        <w:t>15</w:t>
      </w:r>
      <w:r w:rsidR="00C34D78">
        <w:rPr>
          <w:rFonts w:ascii="Arial" w:hAnsi="Arial" w:cs="Arial"/>
          <w:u w:val="single"/>
          <w:lang w:eastAsia="x-none"/>
        </w:rPr>
        <w:t>-1/</w:t>
      </w:r>
      <w:r w:rsidR="00EB1D84">
        <w:rPr>
          <w:rFonts w:ascii="Arial" w:hAnsi="Arial" w:cs="Arial"/>
          <w:u w:val="single"/>
          <w:lang w:eastAsia="x-none"/>
        </w:rPr>
        <w:t>18</w:t>
      </w:r>
      <w:r w:rsidR="00EE74C4">
        <w:rPr>
          <w:rFonts w:ascii="Arial" w:hAnsi="Arial" w:cs="Arial"/>
          <w:u w:val="single"/>
          <w:lang w:eastAsia="x-none"/>
        </w:rPr>
        <w:t>)</w:t>
      </w:r>
    </w:p>
    <w:p w14:paraId="1360074D" w14:textId="6604CEAA" w:rsidR="00A82FF8" w:rsidRPr="00A82FF8" w:rsidRDefault="00A82FF8" w:rsidP="007D26FC">
      <w:pPr>
        <w:rPr>
          <w:rFonts w:ascii="Arial" w:hAnsi="Arial" w:cs="Arial"/>
          <w:u w:val="single"/>
          <w:lang w:eastAsia="x-none"/>
        </w:rPr>
      </w:pPr>
    </w:p>
    <w:p w14:paraId="43702E7F" w14:textId="1574A0F9" w:rsidR="00803381" w:rsidRPr="00803381" w:rsidRDefault="00A82FF8" w:rsidP="00570F5C">
      <w:pPr>
        <w:pStyle w:val="Heading3"/>
      </w:pPr>
      <w:r w:rsidRPr="00475001">
        <w:t>Please note that labs do not meet on the following dates:</w:t>
      </w:r>
    </w:p>
    <w:p w14:paraId="452D96FA" w14:textId="162D8C8A" w:rsidR="00A82FF8" w:rsidRPr="00BB7DAF" w:rsidRDefault="002F349A" w:rsidP="00A82FF8">
      <w:pPr>
        <w:pStyle w:val="ListParagraph"/>
        <w:numPr>
          <w:ilvl w:val="0"/>
          <w:numId w:val="45"/>
        </w:numPr>
        <w:rPr>
          <w:rFonts w:ascii="Arial" w:hAnsi="Arial" w:cs="Arial"/>
          <w:u w:val="single"/>
          <w:lang w:eastAsia="x-none"/>
        </w:rPr>
      </w:pPr>
      <w:r w:rsidRPr="00BB7DAF">
        <w:rPr>
          <w:rFonts w:ascii="Arial" w:hAnsi="Arial" w:cs="Arial"/>
          <w:sz w:val="24"/>
          <w:lang w:eastAsia="x-none"/>
        </w:rPr>
        <w:t>There are no in-person labs on</w:t>
      </w:r>
      <w:r w:rsidR="007573F3" w:rsidRPr="00BB7DAF">
        <w:rPr>
          <w:rFonts w:ascii="Arial" w:hAnsi="Arial" w:cs="Arial"/>
          <w:sz w:val="24"/>
          <w:lang w:eastAsia="x-none"/>
        </w:rPr>
        <w:t xml:space="preserve"> Week 6</w:t>
      </w:r>
      <w:r w:rsidR="000953AB" w:rsidRPr="00BB7DAF">
        <w:rPr>
          <w:rFonts w:ascii="Arial" w:hAnsi="Arial" w:cs="Arial"/>
          <w:sz w:val="24"/>
          <w:lang w:eastAsia="x-none"/>
        </w:rPr>
        <w:t xml:space="preserve"> </w:t>
      </w:r>
      <w:r w:rsidR="007573F3" w:rsidRPr="00570F5C">
        <w:rPr>
          <w:rFonts w:ascii="Arial" w:hAnsi="Arial" w:cs="Arial"/>
          <w:sz w:val="24"/>
          <w:lang w:eastAsia="x-none"/>
        </w:rPr>
        <w:t>(</w:t>
      </w:r>
      <w:r w:rsidR="000953AB" w:rsidRPr="00570F5C">
        <w:rPr>
          <w:rFonts w:ascii="Arial" w:hAnsi="Arial" w:cs="Arial"/>
          <w:sz w:val="24"/>
          <w:lang w:eastAsia="x-none"/>
        </w:rPr>
        <w:t>2/</w:t>
      </w:r>
      <w:r w:rsidR="007573F3" w:rsidRPr="00570F5C">
        <w:rPr>
          <w:rFonts w:ascii="Arial" w:hAnsi="Arial" w:cs="Arial"/>
          <w:sz w:val="24"/>
          <w:lang w:eastAsia="x-none"/>
        </w:rPr>
        <w:t xml:space="preserve">12 </w:t>
      </w:r>
      <w:r w:rsidR="00BB7DAF" w:rsidRPr="00570F5C">
        <w:rPr>
          <w:rFonts w:ascii="Arial" w:hAnsi="Arial" w:cs="Arial"/>
          <w:sz w:val="24"/>
          <w:lang w:eastAsia="x-none"/>
        </w:rPr>
        <w:t>-</w:t>
      </w:r>
      <w:r w:rsidR="007573F3" w:rsidRPr="00570F5C">
        <w:rPr>
          <w:rFonts w:ascii="Arial" w:hAnsi="Arial" w:cs="Arial"/>
          <w:sz w:val="24"/>
          <w:lang w:eastAsia="x-none"/>
        </w:rPr>
        <w:t xml:space="preserve"> 2/</w:t>
      </w:r>
      <w:r w:rsidRPr="00570F5C">
        <w:rPr>
          <w:rFonts w:ascii="Arial" w:hAnsi="Arial" w:cs="Arial"/>
          <w:sz w:val="24"/>
          <w:lang w:eastAsia="x-none"/>
        </w:rPr>
        <w:t>16)</w:t>
      </w:r>
      <w:r w:rsidR="004B5598" w:rsidRPr="00570F5C">
        <w:rPr>
          <w:rFonts w:ascii="Arial" w:hAnsi="Arial" w:cs="Arial"/>
          <w:sz w:val="24"/>
          <w:lang w:eastAsia="x-none"/>
        </w:rPr>
        <w:t>;</w:t>
      </w:r>
      <w:r w:rsidR="004B5598" w:rsidRPr="00BB7DAF">
        <w:rPr>
          <w:rFonts w:ascii="Arial" w:hAnsi="Arial" w:cs="Arial"/>
          <w:b/>
          <w:bCs/>
          <w:sz w:val="24"/>
          <w:lang w:eastAsia="x-none"/>
        </w:rPr>
        <w:t xml:space="preserve"> </w:t>
      </w:r>
      <w:r w:rsidR="004B5598" w:rsidRPr="00BB7DAF">
        <w:rPr>
          <w:rFonts w:ascii="Arial" w:hAnsi="Arial" w:cs="Arial"/>
          <w:sz w:val="24"/>
          <w:lang w:eastAsia="x-none"/>
        </w:rPr>
        <w:t xml:space="preserve">the lab will be assigned as homework instead and can be downloaded from D2L. Further information will be given in class. </w:t>
      </w:r>
    </w:p>
    <w:p w14:paraId="7BC4FCB1" w14:textId="71618562" w:rsidR="00411F6E" w:rsidRPr="00F33E3C" w:rsidRDefault="000953AB" w:rsidP="007D26FC">
      <w:pPr>
        <w:pStyle w:val="ListParagraph"/>
        <w:numPr>
          <w:ilvl w:val="0"/>
          <w:numId w:val="45"/>
        </w:numPr>
        <w:rPr>
          <w:rFonts w:ascii="Arial" w:hAnsi="Arial" w:cs="Arial"/>
          <w:u w:val="single"/>
          <w:lang w:eastAsia="x-none"/>
        </w:rPr>
      </w:pPr>
      <w:r>
        <w:rPr>
          <w:rFonts w:ascii="Arial" w:hAnsi="Arial" w:cs="Arial"/>
          <w:sz w:val="24"/>
          <w:lang w:eastAsia="x-none"/>
        </w:rPr>
        <w:t>There are no classes</w:t>
      </w:r>
      <w:r w:rsidR="00322C17">
        <w:rPr>
          <w:rFonts w:ascii="Arial" w:hAnsi="Arial" w:cs="Arial"/>
          <w:sz w:val="24"/>
          <w:lang w:eastAsia="x-none"/>
        </w:rPr>
        <w:t xml:space="preserve"> or labs</w:t>
      </w:r>
      <w:r>
        <w:rPr>
          <w:rFonts w:ascii="Arial" w:hAnsi="Arial" w:cs="Arial"/>
          <w:sz w:val="24"/>
          <w:lang w:eastAsia="x-none"/>
        </w:rPr>
        <w:t xml:space="preserve"> </w:t>
      </w:r>
      <w:r w:rsidR="00803381">
        <w:rPr>
          <w:rFonts w:ascii="Arial" w:hAnsi="Arial" w:cs="Arial"/>
          <w:sz w:val="24"/>
          <w:lang w:eastAsia="x-none"/>
        </w:rPr>
        <w:t>the week of</w:t>
      </w:r>
      <w:r w:rsidR="00BB7DAF">
        <w:rPr>
          <w:rFonts w:ascii="Arial" w:hAnsi="Arial" w:cs="Arial"/>
          <w:sz w:val="24"/>
          <w:lang w:eastAsia="x-none"/>
        </w:rPr>
        <w:t xml:space="preserve"> spring break</w:t>
      </w:r>
      <w:r w:rsidR="00803381">
        <w:rPr>
          <w:rFonts w:ascii="Arial" w:hAnsi="Arial" w:cs="Arial"/>
          <w:sz w:val="24"/>
          <w:lang w:eastAsia="x-none"/>
        </w:rPr>
        <w:t xml:space="preserve"> </w:t>
      </w:r>
      <w:r w:rsidR="00BB7DAF" w:rsidRPr="00570F5C">
        <w:rPr>
          <w:rFonts w:ascii="Arial" w:hAnsi="Arial" w:cs="Arial"/>
          <w:sz w:val="24"/>
          <w:lang w:eastAsia="x-none"/>
        </w:rPr>
        <w:t>(</w:t>
      </w:r>
      <w:r w:rsidR="00803381" w:rsidRPr="00570F5C">
        <w:rPr>
          <w:rFonts w:ascii="Arial" w:hAnsi="Arial" w:cs="Arial"/>
          <w:sz w:val="24"/>
          <w:lang w:eastAsia="x-none"/>
        </w:rPr>
        <w:t>2/26</w:t>
      </w:r>
      <w:r w:rsidR="008F1A87" w:rsidRPr="00570F5C">
        <w:rPr>
          <w:rFonts w:ascii="Arial" w:hAnsi="Arial" w:cs="Arial"/>
          <w:sz w:val="24"/>
          <w:lang w:eastAsia="x-none"/>
        </w:rPr>
        <w:t xml:space="preserve"> </w:t>
      </w:r>
      <w:r w:rsidR="00803381" w:rsidRPr="00570F5C">
        <w:rPr>
          <w:rFonts w:ascii="Arial" w:hAnsi="Arial" w:cs="Arial"/>
          <w:sz w:val="24"/>
          <w:lang w:eastAsia="x-none"/>
        </w:rPr>
        <w:t>-</w:t>
      </w:r>
      <w:r w:rsidR="008F1A87" w:rsidRPr="00570F5C">
        <w:rPr>
          <w:rFonts w:ascii="Arial" w:hAnsi="Arial" w:cs="Arial"/>
          <w:sz w:val="24"/>
          <w:lang w:eastAsia="x-none"/>
        </w:rPr>
        <w:t xml:space="preserve"> </w:t>
      </w:r>
      <w:r w:rsidR="00803381" w:rsidRPr="00570F5C">
        <w:rPr>
          <w:rFonts w:ascii="Arial" w:hAnsi="Arial" w:cs="Arial"/>
          <w:sz w:val="24"/>
          <w:lang w:eastAsia="x-none"/>
        </w:rPr>
        <w:t>3/</w:t>
      </w:r>
      <w:r w:rsidR="00BB7DAF" w:rsidRPr="00570F5C">
        <w:rPr>
          <w:rFonts w:ascii="Arial" w:hAnsi="Arial" w:cs="Arial"/>
          <w:sz w:val="24"/>
          <w:lang w:eastAsia="x-none"/>
        </w:rPr>
        <w:t>0</w:t>
      </w:r>
      <w:r w:rsidR="00803381" w:rsidRPr="00570F5C">
        <w:rPr>
          <w:rFonts w:ascii="Arial" w:hAnsi="Arial" w:cs="Arial"/>
          <w:sz w:val="24"/>
          <w:lang w:eastAsia="x-none"/>
        </w:rPr>
        <w:t>1</w:t>
      </w:r>
      <w:r w:rsidR="00BB7DAF" w:rsidRPr="00570F5C">
        <w:rPr>
          <w:rFonts w:ascii="Arial" w:hAnsi="Arial" w:cs="Arial"/>
          <w:sz w:val="24"/>
          <w:lang w:eastAsia="x-none"/>
        </w:rPr>
        <w:t>)</w:t>
      </w:r>
    </w:p>
    <w:p w14:paraId="410E98DD" w14:textId="243924FC" w:rsidR="00F33E3C" w:rsidRPr="004B1620" w:rsidRDefault="00F33E3C" w:rsidP="007D26FC">
      <w:pPr>
        <w:pStyle w:val="ListParagraph"/>
        <w:numPr>
          <w:ilvl w:val="0"/>
          <w:numId w:val="45"/>
        </w:numPr>
        <w:rPr>
          <w:rFonts w:ascii="Arial" w:hAnsi="Arial" w:cs="Arial"/>
          <w:u w:val="single"/>
          <w:lang w:eastAsia="x-none"/>
        </w:rPr>
      </w:pPr>
      <w:r>
        <w:rPr>
          <w:rFonts w:ascii="Arial" w:hAnsi="Arial" w:cs="Arial"/>
          <w:sz w:val="24"/>
          <w:lang w:eastAsia="x-none"/>
        </w:rPr>
        <w:t xml:space="preserve">There is no lab on the last week of the semester </w:t>
      </w:r>
      <w:r w:rsidRPr="00570F5C">
        <w:rPr>
          <w:rFonts w:ascii="Arial" w:hAnsi="Arial" w:cs="Arial"/>
          <w:sz w:val="24"/>
          <w:lang w:eastAsia="x-none"/>
        </w:rPr>
        <w:t>(4/15-4/19)</w:t>
      </w:r>
    </w:p>
    <w:p w14:paraId="7AB86C26" w14:textId="77777777" w:rsidR="00411F6E" w:rsidRDefault="00411F6E" w:rsidP="007D26FC">
      <w:pPr>
        <w:rPr>
          <w:rFonts w:ascii="Arial" w:hAnsi="Arial" w:cs="Arial"/>
          <w:lang w:eastAsia="x-none"/>
        </w:rPr>
      </w:pPr>
    </w:p>
    <w:p w14:paraId="17FE22D4" w14:textId="02B373FE" w:rsidR="00EE2425" w:rsidRDefault="00140ACA" w:rsidP="007D26FC">
      <w:pPr>
        <w:rPr>
          <w:rFonts w:ascii="Arial" w:hAnsi="Arial" w:cs="Arial"/>
          <w:lang w:eastAsia="x-none"/>
        </w:rPr>
      </w:pPr>
      <w:r w:rsidRPr="00A82FF8">
        <w:rPr>
          <w:rFonts w:ascii="Arial" w:hAnsi="Arial" w:cs="Arial"/>
          <w:lang w:eastAsia="x-none"/>
        </w:rPr>
        <w:t xml:space="preserve">You must attend the lab section for which you are officially registered. </w:t>
      </w:r>
      <w:r w:rsidR="00F01EF9" w:rsidRPr="00A82FF8">
        <w:rPr>
          <w:rFonts w:ascii="Arial" w:hAnsi="Arial" w:cs="Arial"/>
          <w:lang w:eastAsia="x-none"/>
        </w:rPr>
        <w:t>Here is the list of laboratory sections</w:t>
      </w:r>
      <w:r w:rsidRPr="00A82FF8">
        <w:rPr>
          <w:rFonts w:ascii="Arial" w:hAnsi="Arial" w:cs="Arial"/>
          <w:lang w:eastAsia="x-none"/>
        </w:rPr>
        <w:t xml:space="preserve"> and TAs: </w:t>
      </w:r>
    </w:p>
    <w:p w14:paraId="4AC3E44D" w14:textId="77777777" w:rsidR="00F33E3C" w:rsidRPr="007E0C91" w:rsidRDefault="00F33E3C" w:rsidP="007D26FC">
      <w:pPr>
        <w:rPr>
          <w:rFonts w:ascii="Arial" w:hAnsi="Arial" w:cs="Arial"/>
          <w:lang w:eastAsia="x-none"/>
        </w:rPr>
      </w:pPr>
    </w:p>
    <w:tbl>
      <w:tblPr>
        <w:tblStyle w:val="TableGrid"/>
        <w:tblpPr w:leftFromText="180" w:rightFromText="180" w:vertAnchor="text" w:tblpY="1"/>
        <w:tblOverlap w:val="never"/>
        <w:tblW w:w="5420" w:type="pct"/>
        <w:tblLayout w:type="fixed"/>
        <w:tblLook w:val="04A0" w:firstRow="1" w:lastRow="0" w:firstColumn="1" w:lastColumn="0" w:noHBand="0" w:noVBand="1"/>
      </w:tblPr>
      <w:tblGrid>
        <w:gridCol w:w="1157"/>
        <w:gridCol w:w="1489"/>
        <w:gridCol w:w="1665"/>
        <w:gridCol w:w="273"/>
        <w:gridCol w:w="4771"/>
      </w:tblGrid>
      <w:tr w:rsidR="007D26FC" w:rsidRPr="00A9092B" w14:paraId="74DB4073" w14:textId="77777777" w:rsidTr="00570F5C">
        <w:trPr>
          <w:tblHeader/>
        </w:trPr>
        <w:tc>
          <w:tcPr>
            <w:tcW w:w="618" w:type="pct"/>
          </w:tcPr>
          <w:p w14:paraId="4BF42CF3" w14:textId="5F894112" w:rsidR="007D26FC" w:rsidRPr="004B1620" w:rsidRDefault="007D26FC" w:rsidP="00570F5C">
            <w:pPr>
              <w:pStyle w:val="Heading3"/>
            </w:pPr>
            <w:r w:rsidRPr="004B1620">
              <w:t>Section</w:t>
            </w:r>
          </w:p>
        </w:tc>
        <w:tc>
          <w:tcPr>
            <w:tcW w:w="796" w:type="pct"/>
          </w:tcPr>
          <w:p w14:paraId="716D54CC" w14:textId="7C47A3F5" w:rsidR="007D26FC" w:rsidRPr="004B1620" w:rsidRDefault="004A6C56" w:rsidP="00570F5C">
            <w:pPr>
              <w:pStyle w:val="Heading3"/>
            </w:pPr>
            <w:r w:rsidRPr="004B1620">
              <w:t>Day of the Week</w:t>
            </w:r>
          </w:p>
        </w:tc>
        <w:tc>
          <w:tcPr>
            <w:tcW w:w="1036" w:type="pct"/>
            <w:gridSpan w:val="2"/>
          </w:tcPr>
          <w:p w14:paraId="0A5B03E2" w14:textId="73686707" w:rsidR="007D26FC" w:rsidRPr="004B1620" w:rsidRDefault="004A6C56" w:rsidP="00570F5C">
            <w:pPr>
              <w:pStyle w:val="Heading3"/>
            </w:pPr>
            <w:r w:rsidRPr="004B1620">
              <w:t>Time</w:t>
            </w:r>
            <w:r w:rsidR="00A82FF8" w:rsidRPr="004B1620">
              <w:t>/Location</w:t>
            </w:r>
          </w:p>
        </w:tc>
        <w:tc>
          <w:tcPr>
            <w:tcW w:w="2549" w:type="pct"/>
          </w:tcPr>
          <w:p w14:paraId="60B0AC9F" w14:textId="20637219" w:rsidR="007D26FC" w:rsidRPr="004B1620" w:rsidRDefault="004A6C56" w:rsidP="00570F5C">
            <w:pPr>
              <w:pStyle w:val="Heading3"/>
            </w:pPr>
            <w:r w:rsidRPr="004B1620">
              <w:t>TA</w:t>
            </w:r>
            <w:r w:rsidR="00FB0019" w:rsidRPr="004B1620">
              <w:t xml:space="preserve"> Info</w:t>
            </w:r>
          </w:p>
        </w:tc>
      </w:tr>
      <w:tr w:rsidR="007D26FC" w:rsidRPr="00A9092B" w14:paraId="249C973E" w14:textId="77777777" w:rsidTr="00127BE3">
        <w:trPr>
          <w:trHeight w:val="1206"/>
        </w:trPr>
        <w:tc>
          <w:tcPr>
            <w:tcW w:w="618" w:type="pct"/>
          </w:tcPr>
          <w:p w14:paraId="1A44832D" w14:textId="6FDF750D" w:rsidR="007D26FC" w:rsidRPr="00315CA4" w:rsidRDefault="00A21EE6" w:rsidP="00F90DD5">
            <w:r w:rsidRPr="00315CA4">
              <w:rPr>
                <w:rFonts w:ascii="Arial" w:hAnsi="Arial"/>
              </w:rPr>
              <w:t>00</w:t>
            </w:r>
            <w:r w:rsidR="004A6C56" w:rsidRPr="00315CA4">
              <w:rPr>
                <w:rFonts w:ascii="Arial" w:hAnsi="Arial"/>
              </w:rPr>
              <w:t>1</w:t>
            </w:r>
          </w:p>
        </w:tc>
        <w:tc>
          <w:tcPr>
            <w:tcW w:w="796" w:type="pct"/>
          </w:tcPr>
          <w:p w14:paraId="51691184" w14:textId="27DF4716" w:rsidR="007D26FC" w:rsidRPr="00315CA4" w:rsidRDefault="00082DDE" w:rsidP="00F90DD5">
            <w:r w:rsidRPr="00315CA4">
              <w:rPr>
                <w:rFonts w:ascii="Arial" w:hAnsi="Arial"/>
              </w:rPr>
              <w:t>Monday</w:t>
            </w:r>
          </w:p>
        </w:tc>
        <w:tc>
          <w:tcPr>
            <w:tcW w:w="890" w:type="pct"/>
          </w:tcPr>
          <w:p w14:paraId="0F20EB5C" w14:textId="27F2D65B" w:rsidR="007D26FC" w:rsidRPr="00315CA4" w:rsidRDefault="00094AD1" w:rsidP="00F90DD5">
            <w:pPr>
              <w:rPr>
                <w:rFonts w:ascii="Arial" w:hAnsi="Arial"/>
              </w:rPr>
            </w:pPr>
            <w:r>
              <w:rPr>
                <w:rFonts w:ascii="Arial" w:hAnsi="Arial"/>
              </w:rPr>
              <w:t>8</w:t>
            </w:r>
            <w:r w:rsidR="0042630E">
              <w:rPr>
                <w:rFonts w:ascii="Arial" w:hAnsi="Arial"/>
              </w:rPr>
              <w:t>a</w:t>
            </w:r>
            <w:r w:rsidR="00082DDE" w:rsidRPr="00315CA4">
              <w:rPr>
                <w:rFonts w:ascii="Arial" w:hAnsi="Arial"/>
              </w:rPr>
              <w:t xml:space="preserve"> – </w:t>
            </w:r>
            <w:r>
              <w:rPr>
                <w:rFonts w:ascii="Arial" w:hAnsi="Arial"/>
              </w:rPr>
              <w:t>9:50a</w:t>
            </w:r>
          </w:p>
          <w:p w14:paraId="19DBCEB7" w14:textId="77777777" w:rsidR="00A82FF8" w:rsidRPr="00315CA4" w:rsidRDefault="00A82FF8" w:rsidP="00F90DD5"/>
          <w:p w14:paraId="46D1C953" w14:textId="74EF769A" w:rsidR="00A82FF8" w:rsidRPr="00315CA4" w:rsidRDefault="00EF230F" w:rsidP="00F90DD5">
            <w:pPr>
              <w:rPr>
                <w:rFonts w:ascii="Arial" w:hAnsi="Arial" w:cs="Arial"/>
              </w:rPr>
            </w:pPr>
            <w:r>
              <w:rPr>
                <w:rFonts w:ascii="Arial" w:hAnsi="Arial" w:cs="Arial"/>
              </w:rPr>
              <w:t>Brody 143</w:t>
            </w:r>
          </w:p>
        </w:tc>
        <w:tc>
          <w:tcPr>
            <w:tcW w:w="2696" w:type="pct"/>
            <w:gridSpan w:val="2"/>
          </w:tcPr>
          <w:p w14:paraId="02CA512F" w14:textId="53C8300F" w:rsidR="00FB0019" w:rsidRPr="00906477" w:rsidRDefault="00D84873" w:rsidP="00F90DD5">
            <w:r w:rsidRPr="00906477">
              <w:rPr>
                <w:rFonts w:ascii="Arial" w:hAnsi="Arial"/>
                <w:b/>
                <w:bCs/>
              </w:rPr>
              <w:t>Name</w:t>
            </w:r>
            <w:r w:rsidR="00B83A16" w:rsidRPr="00906477">
              <w:rPr>
                <w:rFonts w:ascii="Arial" w:hAnsi="Arial"/>
                <w:b/>
                <w:bCs/>
              </w:rPr>
              <w:t xml:space="preserve">: </w:t>
            </w:r>
            <w:r w:rsidR="00C346E9">
              <w:rPr>
                <w:rFonts w:ascii="Arial" w:hAnsi="Arial"/>
              </w:rPr>
              <w:t>Taryn</w:t>
            </w:r>
            <w:r w:rsidR="00A82F4E">
              <w:rPr>
                <w:rFonts w:ascii="Arial" w:hAnsi="Arial"/>
              </w:rPr>
              <w:t xml:space="preserve"> Meinh</w:t>
            </w:r>
            <w:r w:rsidR="0032105C">
              <w:rPr>
                <w:rFonts w:ascii="Arial" w:hAnsi="Arial"/>
              </w:rPr>
              <w:t>ardt</w:t>
            </w:r>
          </w:p>
          <w:p w14:paraId="0DB034C9" w14:textId="5FFC3F50" w:rsidR="00A82FF8" w:rsidRPr="00906477" w:rsidRDefault="00D84873" w:rsidP="00F90DD5">
            <w:pPr>
              <w:rPr>
                <w:rFonts w:ascii="Arial" w:hAnsi="Arial"/>
                <w:b/>
                <w:bCs/>
              </w:rPr>
            </w:pPr>
            <w:r w:rsidRPr="00906477">
              <w:rPr>
                <w:rFonts w:ascii="Arial" w:hAnsi="Arial"/>
                <w:b/>
                <w:bCs/>
              </w:rPr>
              <w:t>Email</w:t>
            </w:r>
            <w:r w:rsidR="00B83A16" w:rsidRPr="00906477">
              <w:rPr>
                <w:rFonts w:ascii="Arial" w:hAnsi="Arial"/>
                <w:b/>
                <w:bCs/>
              </w:rPr>
              <w:t xml:space="preserve">: </w:t>
            </w:r>
            <w:hyperlink r:id="rId14" w:history="1">
              <w:r w:rsidR="00E75517" w:rsidRPr="00C504D5">
                <w:rPr>
                  <w:rStyle w:val="Hyperlink"/>
                  <w:rFonts w:ascii="Arial" w:hAnsi="Arial"/>
                </w:rPr>
                <w:t>meinhar6@msu.edu</w:t>
              </w:r>
            </w:hyperlink>
            <w:r w:rsidR="00780867">
              <w:rPr>
                <w:rFonts w:ascii="Arial" w:hAnsi="Arial"/>
              </w:rPr>
              <w:t xml:space="preserve"> </w:t>
            </w:r>
            <w:r w:rsidR="0032105C" w:rsidRPr="0032105C">
              <w:rPr>
                <w:rFonts w:ascii="Arial" w:hAnsi="Arial"/>
              </w:rPr>
              <w:t xml:space="preserve"> </w:t>
            </w:r>
          </w:p>
          <w:p w14:paraId="249CD43A" w14:textId="0AC3F410" w:rsidR="008B78B6" w:rsidRPr="005E718B" w:rsidRDefault="00703905" w:rsidP="00F90DD5">
            <w:pPr>
              <w:rPr>
                <w:rFonts w:ascii="Arial" w:hAnsi="Arial"/>
              </w:rPr>
            </w:pPr>
            <w:r>
              <w:rPr>
                <w:rFonts w:ascii="Arial" w:hAnsi="Arial"/>
                <w:b/>
                <w:bCs/>
              </w:rPr>
              <w:t>Drop-in</w:t>
            </w:r>
            <w:r w:rsidR="001635EE" w:rsidRPr="00906477">
              <w:rPr>
                <w:rFonts w:ascii="Arial" w:hAnsi="Arial"/>
                <w:b/>
                <w:bCs/>
              </w:rPr>
              <w:t xml:space="preserve"> Hour:</w:t>
            </w:r>
            <w:r w:rsidR="008B78B6" w:rsidRPr="00906477">
              <w:rPr>
                <w:rFonts w:ascii="Arial" w:hAnsi="Arial"/>
                <w:b/>
                <w:bCs/>
              </w:rPr>
              <w:t xml:space="preserve"> </w:t>
            </w:r>
            <w:r w:rsidR="005E718B">
              <w:rPr>
                <w:rFonts w:ascii="Arial" w:hAnsi="Arial"/>
              </w:rPr>
              <w:t xml:space="preserve">Wednesday, </w:t>
            </w:r>
            <w:r w:rsidR="00EF230F">
              <w:rPr>
                <w:rFonts w:ascii="Arial" w:hAnsi="Arial"/>
              </w:rPr>
              <w:t>11am-12pm</w:t>
            </w:r>
          </w:p>
          <w:p w14:paraId="3C9711E3" w14:textId="048AE8B6" w:rsidR="00782B07" w:rsidRDefault="008B78B6" w:rsidP="00F90DD5">
            <w:pPr>
              <w:rPr>
                <w:rFonts w:ascii="Arial" w:hAnsi="Arial"/>
              </w:rPr>
            </w:pPr>
            <w:r w:rsidRPr="00410880">
              <w:rPr>
                <w:rFonts w:ascii="Arial" w:hAnsi="Arial"/>
                <w:b/>
                <w:bCs/>
              </w:rPr>
              <w:t>L</w:t>
            </w:r>
            <w:r w:rsidRPr="00906477">
              <w:rPr>
                <w:rFonts w:ascii="Arial" w:hAnsi="Arial"/>
                <w:b/>
                <w:bCs/>
              </w:rPr>
              <w:t>ocation</w:t>
            </w:r>
            <w:r w:rsidRPr="00906477">
              <w:rPr>
                <w:rFonts w:ascii="Arial" w:hAnsi="Arial"/>
              </w:rPr>
              <w:t xml:space="preserve">: </w:t>
            </w:r>
            <w:r w:rsidR="00E0448A">
              <w:rPr>
                <w:rFonts w:ascii="Arial" w:hAnsi="Arial"/>
              </w:rPr>
              <w:t>visit</w:t>
            </w:r>
            <w:r w:rsidR="00E0448A">
              <w:t xml:space="preserve"> </w:t>
            </w:r>
            <w:hyperlink r:id="rId15" w:history="1">
              <w:r w:rsidR="00E0448A" w:rsidRPr="00C504D5">
                <w:rPr>
                  <w:rStyle w:val="Hyperlink"/>
                  <w:rFonts w:ascii="Arial" w:hAnsi="Arial"/>
                </w:rPr>
                <w:t>https://zoom.us/join</w:t>
              </w:r>
            </w:hyperlink>
            <w:r w:rsidR="00E0448A">
              <w:rPr>
                <w:rFonts w:ascii="Arial" w:hAnsi="Arial"/>
              </w:rPr>
              <w:t xml:space="preserve"> </w:t>
            </w:r>
            <w:r w:rsidR="00782B07">
              <w:rPr>
                <w:rFonts w:ascii="Arial" w:hAnsi="Arial"/>
              </w:rPr>
              <w:t xml:space="preserve"> </w:t>
            </w:r>
          </w:p>
          <w:p w14:paraId="660F9E54" w14:textId="629D93A7" w:rsidR="00782B07" w:rsidRDefault="00782B07" w:rsidP="00F90DD5">
            <w:pPr>
              <w:rPr>
                <w:rFonts w:ascii="Arial" w:hAnsi="Arial"/>
              </w:rPr>
            </w:pPr>
            <w:r>
              <w:rPr>
                <w:rFonts w:ascii="Arial" w:hAnsi="Arial"/>
              </w:rPr>
              <w:t xml:space="preserve">                 meeting ID: 947 9550 9576 </w:t>
            </w:r>
          </w:p>
          <w:p w14:paraId="79253CDB" w14:textId="0A8134F0" w:rsidR="001635EE" w:rsidRPr="00B17B87" w:rsidRDefault="00782B07" w:rsidP="00F90DD5">
            <w:pPr>
              <w:rPr>
                <w:rFonts w:ascii="Arial" w:hAnsi="Arial"/>
                <w:highlight w:val="green"/>
              </w:rPr>
            </w:pPr>
            <w:r>
              <w:rPr>
                <w:rFonts w:ascii="Arial" w:hAnsi="Arial"/>
              </w:rPr>
              <w:t xml:space="preserve">                 password</w:t>
            </w:r>
            <w:r w:rsidR="00E75517">
              <w:rPr>
                <w:rFonts w:ascii="Arial" w:hAnsi="Arial"/>
              </w:rPr>
              <w:t>:</w:t>
            </w:r>
            <w:r>
              <w:rPr>
                <w:rFonts w:ascii="Arial" w:hAnsi="Arial"/>
              </w:rPr>
              <w:t xml:space="preserve"> 217586</w:t>
            </w:r>
          </w:p>
        </w:tc>
      </w:tr>
      <w:tr w:rsidR="00382902" w:rsidRPr="00A9092B" w14:paraId="68FE79AB" w14:textId="77777777" w:rsidTr="00127BE3">
        <w:trPr>
          <w:trHeight w:val="96"/>
        </w:trPr>
        <w:tc>
          <w:tcPr>
            <w:tcW w:w="618" w:type="pct"/>
          </w:tcPr>
          <w:p w14:paraId="2662FEC4" w14:textId="60602DF3" w:rsidR="00382902" w:rsidRPr="00775D94" w:rsidRDefault="00775D94" w:rsidP="00382902">
            <w:pPr>
              <w:rPr>
                <w:rFonts w:ascii="Arial" w:hAnsi="Arial" w:cs="Arial"/>
              </w:rPr>
            </w:pPr>
            <w:r w:rsidRPr="00775D94">
              <w:rPr>
                <w:rFonts w:ascii="Arial" w:hAnsi="Arial" w:cs="Arial"/>
              </w:rPr>
              <w:t>009</w:t>
            </w:r>
          </w:p>
        </w:tc>
        <w:tc>
          <w:tcPr>
            <w:tcW w:w="796" w:type="pct"/>
          </w:tcPr>
          <w:p w14:paraId="3ED4657E" w14:textId="643DE453" w:rsidR="00382902" w:rsidRPr="00315CA4" w:rsidRDefault="00382902" w:rsidP="00382902">
            <w:r w:rsidRPr="00315CA4">
              <w:rPr>
                <w:rFonts w:ascii="Arial" w:hAnsi="Arial"/>
              </w:rPr>
              <w:t>Monday</w:t>
            </w:r>
          </w:p>
        </w:tc>
        <w:tc>
          <w:tcPr>
            <w:tcW w:w="890" w:type="pct"/>
          </w:tcPr>
          <w:p w14:paraId="4E018941" w14:textId="2A161A75" w:rsidR="00382902" w:rsidRPr="00315CA4" w:rsidRDefault="0032105C" w:rsidP="00382902">
            <w:pPr>
              <w:rPr>
                <w:rFonts w:ascii="Arial" w:hAnsi="Arial"/>
              </w:rPr>
            </w:pPr>
            <w:r>
              <w:rPr>
                <w:rFonts w:ascii="Arial" w:hAnsi="Arial"/>
              </w:rPr>
              <w:t>10:20</w:t>
            </w:r>
            <w:r w:rsidR="0042630E">
              <w:rPr>
                <w:rFonts w:ascii="Arial" w:hAnsi="Arial"/>
              </w:rPr>
              <w:t>a-12p</w:t>
            </w:r>
            <w:r w:rsidR="00382902" w:rsidRPr="00315CA4">
              <w:rPr>
                <w:rFonts w:ascii="Arial" w:hAnsi="Arial"/>
              </w:rPr>
              <w:t xml:space="preserve"> </w:t>
            </w:r>
          </w:p>
          <w:p w14:paraId="671C0888" w14:textId="77777777" w:rsidR="00A82FF8" w:rsidRPr="00315CA4" w:rsidRDefault="00A82FF8" w:rsidP="00382902"/>
          <w:p w14:paraId="754666C4" w14:textId="4C8A5B39" w:rsidR="00A82FF8" w:rsidRPr="00315CA4" w:rsidRDefault="00EF230F" w:rsidP="00382902">
            <w:r>
              <w:rPr>
                <w:rFonts w:ascii="Arial" w:hAnsi="Arial" w:cs="Arial"/>
              </w:rPr>
              <w:t>Brody 143</w:t>
            </w:r>
          </w:p>
        </w:tc>
        <w:tc>
          <w:tcPr>
            <w:tcW w:w="2696" w:type="pct"/>
            <w:gridSpan w:val="2"/>
          </w:tcPr>
          <w:p w14:paraId="0580AF53" w14:textId="775CB8CA" w:rsidR="0042630E" w:rsidRPr="00906477" w:rsidRDefault="0042630E" w:rsidP="0042630E">
            <w:r w:rsidRPr="00906477">
              <w:rPr>
                <w:rFonts w:ascii="Arial" w:hAnsi="Arial"/>
                <w:b/>
                <w:bCs/>
              </w:rPr>
              <w:t>Name:</w:t>
            </w:r>
            <w:r w:rsidR="00E75517">
              <w:rPr>
                <w:rFonts w:ascii="Arial" w:hAnsi="Arial"/>
                <w:b/>
                <w:bCs/>
              </w:rPr>
              <w:t xml:space="preserve"> </w:t>
            </w:r>
            <w:r>
              <w:rPr>
                <w:rFonts w:ascii="Arial" w:hAnsi="Arial"/>
              </w:rPr>
              <w:t>Taryn Meinhardt</w:t>
            </w:r>
          </w:p>
          <w:p w14:paraId="34D2BEF2" w14:textId="66F006B7" w:rsidR="0042630E" w:rsidRPr="00906477" w:rsidRDefault="0042630E" w:rsidP="0042630E">
            <w:pPr>
              <w:rPr>
                <w:rFonts w:ascii="Arial" w:hAnsi="Arial"/>
                <w:b/>
                <w:bCs/>
              </w:rPr>
            </w:pPr>
            <w:r w:rsidRPr="00906477">
              <w:rPr>
                <w:rFonts w:ascii="Arial" w:hAnsi="Arial"/>
                <w:b/>
                <w:bCs/>
              </w:rPr>
              <w:t>Email:</w:t>
            </w:r>
            <w:r>
              <w:t xml:space="preserve"> </w:t>
            </w:r>
            <w:hyperlink r:id="rId16" w:history="1">
              <w:r w:rsidR="00780867" w:rsidRPr="00C504D5">
                <w:rPr>
                  <w:rStyle w:val="Hyperlink"/>
                  <w:rFonts w:ascii="Arial" w:hAnsi="Arial"/>
                </w:rPr>
                <w:t>meinhar6@msu.edu</w:t>
              </w:r>
            </w:hyperlink>
            <w:r w:rsidR="00780867">
              <w:rPr>
                <w:rFonts w:ascii="Arial" w:hAnsi="Arial"/>
              </w:rPr>
              <w:t xml:space="preserve"> </w:t>
            </w:r>
            <w:r w:rsidRPr="0032105C">
              <w:rPr>
                <w:rFonts w:ascii="Arial" w:hAnsi="Arial"/>
              </w:rPr>
              <w:t xml:space="preserve"> </w:t>
            </w:r>
            <w:r w:rsidR="00780867">
              <w:rPr>
                <w:rFonts w:ascii="Arial" w:hAnsi="Arial"/>
              </w:rPr>
              <w:t xml:space="preserve"> </w:t>
            </w:r>
          </w:p>
          <w:p w14:paraId="4AE3626F" w14:textId="77777777" w:rsidR="00782B07" w:rsidRPr="005E718B" w:rsidRDefault="00782B07" w:rsidP="00782B07">
            <w:pPr>
              <w:rPr>
                <w:rFonts w:ascii="Arial" w:hAnsi="Arial"/>
              </w:rPr>
            </w:pPr>
            <w:r>
              <w:rPr>
                <w:rFonts w:ascii="Arial" w:hAnsi="Arial"/>
                <w:b/>
                <w:bCs/>
              </w:rPr>
              <w:t>Drop-in</w:t>
            </w:r>
            <w:r w:rsidRPr="00906477">
              <w:rPr>
                <w:rFonts w:ascii="Arial" w:hAnsi="Arial"/>
                <w:b/>
                <w:bCs/>
              </w:rPr>
              <w:t xml:space="preserve"> Hour: </w:t>
            </w:r>
            <w:r>
              <w:rPr>
                <w:rFonts w:ascii="Arial" w:hAnsi="Arial"/>
              </w:rPr>
              <w:t>Wednesday, 11am-12pm</w:t>
            </w:r>
          </w:p>
          <w:p w14:paraId="10442A79" w14:textId="600E3F0B" w:rsidR="00782B07" w:rsidRDefault="00782B07" w:rsidP="00782B07">
            <w:pPr>
              <w:rPr>
                <w:rFonts w:ascii="Arial" w:hAnsi="Arial"/>
              </w:rPr>
            </w:pPr>
            <w:r w:rsidRPr="00410880">
              <w:rPr>
                <w:rFonts w:ascii="Arial" w:hAnsi="Arial"/>
                <w:b/>
                <w:bCs/>
              </w:rPr>
              <w:t>L</w:t>
            </w:r>
            <w:r w:rsidRPr="00906477">
              <w:rPr>
                <w:rFonts w:ascii="Arial" w:hAnsi="Arial"/>
                <w:b/>
                <w:bCs/>
              </w:rPr>
              <w:t>ocation</w:t>
            </w:r>
            <w:r w:rsidRPr="00906477">
              <w:rPr>
                <w:rFonts w:ascii="Arial" w:hAnsi="Arial"/>
              </w:rPr>
              <w:t xml:space="preserve">: </w:t>
            </w:r>
            <w:r>
              <w:rPr>
                <w:rFonts w:ascii="Arial" w:hAnsi="Arial"/>
              </w:rPr>
              <w:t>visit</w:t>
            </w:r>
            <w:r>
              <w:t xml:space="preserve"> </w:t>
            </w:r>
            <w:hyperlink r:id="rId17" w:history="1">
              <w:r w:rsidRPr="00C504D5">
                <w:rPr>
                  <w:rStyle w:val="Hyperlink"/>
                  <w:rFonts w:ascii="Arial" w:hAnsi="Arial"/>
                </w:rPr>
                <w:t>https://zoom.us/join</w:t>
              </w:r>
            </w:hyperlink>
            <w:r>
              <w:rPr>
                <w:rFonts w:ascii="Arial" w:hAnsi="Arial"/>
              </w:rPr>
              <w:t xml:space="preserve">  </w:t>
            </w:r>
          </w:p>
          <w:p w14:paraId="221E17E2" w14:textId="77777777" w:rsidR="00782B07" w:rsidRDefault="00782B07" w:rsidP="00782B07">
            <w:pPr>
              <w:rPr>
                <w:rFonts w:ascii="Arial" w:hAnsi="Arial"/>
              </w:rPr>
            </w:pPr>
            <w:r>
              <w:rPr>
                <w:rFonts w:ascii="Arial" w:hAnsi="Arial"/>
              </w:rPr>
              <w:t xml:space="preserve">                 meeting ID: 947 9550 9576 </w:t>
            </w:r>
          </w:p>
          <w:p w14:paraId="28E15ECC" w14:textId="1D957A4A" w:rsidR="00382902" w:rsidRPr="00B17B87" w:rsidRDefault="00782B07" w:rsidP="00782B07">
            <w:pPr>
              <w:rPr>
                <w:rFonts w:ascii="Arial" w:hAnsi="Arial"/>
                <w:highlight w:val="green"/>
              </w:rPr>
            </w:pPr>
            <w:r>
              <w:rPr>
                <w:rFonts w:ascii="Arial" w:hAnsi="Arial"/>
              </w:rPr>
              <w:t xml:space="preserve">                 password</w:t>
            </w:r>
            <w:r w:rsidR="00E75517">
              <w:rPr>
                <w:rFonts w:ascii="Arial" w:hAnsi="Arial"/>
              </w:rPr>
              <w:t>:</w:t>
            </w:r>
            <w:r>
              <w:rPr>
                <w:rFonts w:ascii="Arial" w:hAnsi="Arial"/>
              </w:rPr>
              <w:t xml:space="preserve"> 217586</w:t>
            </w:r>
          </w:p>
        </w:tc>
      </w:tr>
      <w:tr w:rsidR="00382902" w:rsidRPr="00A9092B" w14:paraId="48F4D948" w14:textId="77777777" w:rsidTr="00127BE3">
        <w:tc>
          <w:tcPr>
            <w:tcW w:w="618" w:type="pct"/>
          </w:tcPr>
          <w:p w14:paraId="058E92DB" w14:textId="0BD4E593" w:rsidR="00382902" w:rsidRPr="00315CA4" w:rsidRDefault="00A21EE6" w:rsidP="00382902">
            <w:r w:rsidRPr="00315CA4">
              <w:rPr>
                <w:rFonts w:ascii="Arial" w:hAnsi="Arial"/>
              </w:rPr>
              <w:t>00</w:t>
            </w:r>
            <w:r w:rsidR="00354B80">
              <w:rPr>
                <w:rFonts w:ascii="Arial" w:hAnsi="Arial"/>
              </w:rPr>
              <w:t>2</w:t>
            </w:r>
          </w:p>
        </w:tc>
        <w:tc>
          <w:tcPr>
            <w:tcW w:w="796" w:type="pct"/>
          </w:tcPr>
          <w:p w14:paraId="49A48717" w14:textId="59231E3D" w:rsidR="00382902" w:rsidRPr="00F33E3C" w:rsidRDefault="0046027F" w:rsidP="00382902">
            <w:pPr>
              <w:rPr>
                <w:rFonts w:ascii="Arial" w:hAnsi="Arial" w:cs="Arial"/>
              </w:rPr>
            </w:pPr>
            <w:r w:rsidRPr="00F33E3C">
              <w:rPr>
                <w:rFonts w:ascii="Arial" w:hAnsi="Arial" w:cs="Arial"/>
              </w:rPr>
              <w:t>Monday</w:t>
            </w:r>
          </w:p>
        </w:tc>
        <w:tc>
          <w:tcPr>
            <w:tcW w:w="890" w:type="pct"/>
          </w:tcPr>
          <w:p w14:paraId="47DFBF4C" w14:textId="04F94360" w:rsidR="00382902" w:rsidRPr="00F33E3C" w:rsidRDefault="0046027F" w:rsidP="00382902">
            <w:pPr>
              <w:rPr>
                <w:rFonts w:ascii="Arial" w:hAnsi="Arial" w:cs="Arial"/>
              </w:rPr>
            </w:pPr>
            <w:r w:rsidRPr="00F33E3C">
              <w:rPr>
                <w:rFonts w:ascii="Arial" w:hAnsi="Arial" w:cs="Arial"/>
              </w:rPr>
              <w:t>4:10p-6p</w:t>
            </w:r>
          </w:p>
          <w:p w14:paraId="2A233F0A" w14:textId="77777777" w:rsidR="00A82FF8" w:rsidRPr="00F33E3C" w:rsidRDefault="00A82FF8" w:rsidP="00382902">
            <w:pPr>
              <w:rPr>
                <w:rFonts w:ascii="Arial" w:hAnsi="Arial" w:cs="Arial"/>
              </w:rPr>
            </w:pPr>
          </w:p>
          <w:p w14:paraId="47DF6BA6" w14:textId="433340A6" w:rsidR="00A82FF8" w:rsidRPr="00F33E3C" w:rsidRDefault="00EF230F" w:rsidP="00382902">
            <w:pPr>
              <w:rPr>
                <w:rFonts w:ascii="Arial" w:hAnsi="Arial" w:cs="Arial"/>
              </w:rPr>
            </w:pPr>
            <w:r>
              <w:rPr>
                <w:rFonts w:ascii="Arial" w:hAnsi="Arial" w:cs="Arial"/>
              </w:rPr>
              <w:t>Brody 143</w:t>
            </w:r>
          </w:p>
        </w:tc>
        <w:tc>
          <w:tcPr>
            <w:tcW w:w="2696" w:type="pct"/>
            <w:gridSpan w:val="2"/>
          </w:tcPr>
          <w:p w14:paraId="56192F85" w14:textId="77777777" w:rsidR="00EC175C" w:rsidRPr="00906477" w:rsidRDefault="00EC175C" w:rsidP="00EC175C">
            <w:pPr>
              <w:rPr>
                <w:b/>
                <w:bCs/>
              </w:rPr>
            </w:pPr>
            <w:r w:rsidRPr="00906477">
              <w:rPr>
                <w:rFonts w:ascii="Arial" w:hAnsi="Arial"/>
                <w:b/>
                <w:bCs/>
              </w:rPr>
              <w:t xml:space="preserve">Name: </w:t>
            </w:r>
            <w:r w:rsidRPr="00906477">
              <w:rPr>
                <w:rFonts w:ascii="Arial" w:hAnsi="Arial"/>
              </w:rPr>
              <w:t xml:space="preserve"> Daisuke Katsumata</w:t>
            </w:r>
          </w:p>
          <w:p w14:paraId="1F40E9EB" w14:textId="77777777" w:rsidR="00EC175C" w:rsidRPr="00906477" w:rsidRDefault="00EC175C" w:rsidP="00EC175C">
            <w:pPr>
              <w:rPr>
                <w:rFonts w:ascii="Arial" w:hAnsi="Arial"/>
                <w:b/>
                <w:bCs/>
              </w:rPr>
            </w:pPr>
            <w:r w:rsidRPr="00906477">
              <w:rPr>
                <w:rFonts w:ascii="Arial" w:hAnsi="Arial"/>
                <w:b/>
                <w:bCs/>
              </w:rPr>
              <w:t xml:space="preserve">Email: </w:t>
            </w:r>
            <w:r w:rsidRPr="00906477">
              <w:t xml:space="preserve"> </w:t>
            </w:r>
            <w:hyperlink r:id="rId18" w:history="1">
              <w:r w:rsidRPr="00C504D5">
                <w:rPr>
                  <w:rStyle w:val="Hyperlink"/>
                  <w:rFonts w:ascii="Arial" w:hAnsi="Arial"/>
                </w:rPr>
                <w:t>katsuma2@msu.edu</w:t>
              </w:r>
            </w:hyperlink>
            <w:r>
              <w:rPr>
                <w:rFonts w:ascii="Arial" w:hAnsi="Arial"/>
              </w:rPr>
              <w:t xml:space="preserve"> </w:t>
            </w:r>
          </w:p>
          <w:p w14:paraId="499A15B1" w14:textId="77777777" w:rsidR="00EC175C" w:rsidRDefault="00EC175C" w:rsidP="00EC175C">
            <w:pPr>
              <w:rPr>
                <w:rFonts w:ascii="Arial" w:hAnsi="Arial"/>
              </w:rPr>
            </w:pPr>
            <w:r>
              <w:rPr>
                <w:rFonts w:ascii="Arial" w:hAnsi="Arial"/>
                <w:b/>
                <w:bCs/>
              </w:rPr>
              <w:t>Drop-in</w:t>
            </w:r>
            <w:r w:rsidRPr="00410880">
              <w:rPr>
                <w:rFonts w:ascii="Arial" w:hAnsi="Arial"/>
                <w:b/>
                <w:bCs/>
              </w:rPr>
              <w:t xml:space="preserve"> Hour: </w:t>
            </w:r>
            <w:r>
              <w:rPr>
                <w:rFonts w:ascii="Arial" w:hAnsi="Arial"/>
              </w:rPr>
              <w:t xml:space="preserve">Please send an email to book </w:t>
            </w:r>
            <w:r>
              <w:rPr>
                <w:rFonts w:ascii="Arial" w:hAnsi="Arial"/>
              </w:rPr>
              <w:t xml:space="preserve">   </w:t>
            </w:r>
          </w:p>
          <w:p w14:paraId="185AA5BB" w14:textId="33AD1688" w:rsidR="00EC175C" w:rsidRPr="00F7593A" w:rsidRDefault="00EC175C" w:rsidP="00EC175C">
            <w:pPr>
              <w:rPr>
                <w:rFonts w:ascii="Arial" w:hAnsi="Arial"/>
              </w:rPr>
            </w:pPr>
            <w:r>
              <w:rPr>
                <w:rFonts w:ascii="Arial" w:hAnsi="Arial"/>
              </w:rPr>
              <w:t xml:space="preserve">                         </w:t>
            </w:r>
            <w:r>
              <w:rPr>
                <w:rFonts w:ascii="Arial" w:hAnsi="Arial"/>
              </w:rPr>
              <w:t>a time</w:t>
            </w:r>
          </w:p>
          <w:p w14:paraId="6131A787" w14:textId="6894A3BD" w:rsidR="00782B07" w:rsidRPr="00B17B87" w:rsidRDefault="00EC175C" w:rsidP="00EC175C">
            <w:pPr>
              <w:rPr>
                <w:rFonts w:ascii="Arial" w:hAnsi="Arial"/>
              </w:rPr>
            </w:pPr>
            <w:r w:rsidRPr="00410880">
              <w:rPr>
                <w:rFonts w:ascii="Arial" w:hAnsi="Arial"/>
                <w:b/>
                <w:bCs/>
              </w:rPr>
              <w:t>Location:</w:t>
            </w:r>
            <w:r w:rsidRPr="000C5024">
              <w:rPr>
                <w:rFonts w:ascii="Arial" w:hAnsi="Arial" w:cs="Arial"/>
                <w:b/>
                <w:bCs/>
              </w:rPr>
              <w:t xml:space="preserve"> </w:t>
            </w:r>
            <w:hyperlink r:id="rId19" w:tgtFrame="_blank" w:history="1">
              <w:r w:rsidRPr="00EC175C">
                <w:rPr>
                  <w:rStyle w:val="Hyperlink"/>
                  <w:rFonts w:ascii="Arial" w:hAnsi="Arial" w:cs="Arial"/>
                  <w:bdr w:val="none" w:sz="0" w:space="0" w:color="auto" w:frame="1"/>
                  <w:shd w:val="clear" w:color="auto" w:fill="FFFFFF"/>
                </w:rPr>
                <w:t>msu.zoom.us/j/95724017533</w:t>
              </w:r>
            </w:hyperlink>
          </w:p>
        </w:tc>
      </w:tr>
      <w:tr w:rsidR="00382902" w:rsidRPr="00A9092B" w14:paraId="51E22A84" w14:textId="77777777" w:rsidTr="00127BE3">
        <w:tc>
          <w:tcPr>
            <w:tcW w:w="618" w:type="pct"/>
          </w:tcPr>
          <w:p w14:paraId="744086EE" w14:textId="1BCFC24E" w:rsidR="00382902" w:rsidRPr="00315CA4" w:rsidRDefault="00A21EE6" w:rsidP="00382902">
            <w:r w:rsidRPr="00315CA4">
              <w:rPr>
                <w:rFonts w:ascii="Arial" w:hAnsi="Arial"/>
              </w:rPr>
              <w:lastRenderedPageBreak/>
              <w:t>00</w:t>
            </w:r>
            <w:r w:rsidR="00354B80">
              <w:rPr>
                <w:rFonts w:ascii="Arial" w:hAnsi="Arial"/>
              </w:rPr>
              <w:t>3</w:t>
            </w:r>
          </w:p>
        </w:tc>
        <w:tc>
          <w:tcPr>
            <w:tcW w:w="796" w:type="pct"/>
          </w:tcPr>
          <w:p w14:paraId="6A854840" w14:textId="5F92DACD" w:rsidR="00382902" w:rsidRPr="00315CA4" w:rsidRDefault="00382902" w:rsidP="00382902">
            <w:r w:rsidRPr="00315CA4">
              <w:rPr>
                <w:rFonts w:ascii="Arial" w:hAnsi="Arial"/>
              </w:rPr>
              <w:t>Tuesday</w:t>
            </w:r>
          </w:p>
        </w:tc>
        <w:tc>
          <w:tcPr>
            <w:tcW w:w="890" w:type="pct"/>
          </w:tcPr>
          <w:p w14:paraId="3339FB2F" w14:textId="399921F9" w:rsidR="00382902" w:rsidRPr="00315CA4" w:rsidRDefault="009F4388" w:rsidP="00382902">
            <w:pPr>
              <w:rPr>
                <w:rFonts w:ascii="Arial" w:hAnsi="Arial"/>
              </w:rPr>
            </w:pPr>
            <w:r>
              <w:rPr>
                <w:rFonts w:ascii="Arial" w:hAnsi="Arial"/>
              </w:rPr>
              <w:t>10:20a-12p</w:t>
            </w:r>
          </w:p>
          <w:p w14:paraId="2F64BD36" w14:textId="77777777" w:rsidR="00A82FF8" w:rsidRPr="00315CA4" w:rsidRDefault="00A82FF8" w:rsidP="00382902"/>
          <w:p w14:paraId="1631BFC1" w14:textId="6CA09AF0" w:rsidR="00A82FF8" w:rsidRPr="00315CA4" w:rsidRDefault="00EF230F" w:rsidP="00382902">
            <w:r>
              <w:rPr>
                <w:rFonts w:ascii="Arial" w:hAnsi="Arial" w:cs="Arial"/>
              </w:rPr>
              <w:t>Brody 143</w:t>
            </w:r>
          </w:p>
        </w:tc>
        <w:tc>
          <w:tcPr>
            <w:tcW w:w="2696" w:type="pct"/>
            <w:gridSpan w:val="2"/>
          </w:tcPr>
          <w:p w14:paraId="19DCE2B6" w14:textId="69A58A2F" w:rsidR="008461B0" w:rsidRPr="00410880" w:rsidRDefault="008461B0" w:rsidP="008461B0">
            <w:r w:rsidRPr="00410880">
              <w:rPr>
                <w:rFonts w:ascii="Arial" w:hAnsi="Arial"/>
                <w:b/>
                <w:bCs/>
              </w:rPr>
              <w:t xml:space="preserve">Name: </w:t>
            </w:r>
            <w:r w:rsidR="009F4388">
              <w:rPr>
                <w:rFonts w:ascii="Arial" w:hAnsi="Arial"/>
              </w:rPr>
              <w:t>Rachael Pyram</w:t>
            </w:r>
            <w:r w:rsidR="00686891">
              <w:rPr>
                <w:rFonts w:ascii="Arial" w:hAnsi="Arial"/>
              </w:rPr>
              <w:t xml:space="preserve"> </w:t>
            </w:r>
          </w:p>
          <w:p w14:paraId="49F21098" w14:textId="1F4B386E" w:rsidR="008461B0" w:rsidRPr="00410880" w:rsidRDefault="008461B0" w:rsidP="008461B0">
            <w:pPr>
              <w:rPr>
                <w:rFonts w:ascii="Arial" w:hAnsi="Arial"/>
                <w:b/>
                <w:bCs/>
              </w:rPr>
            </w:pPr>
            <w:r w:rsidRPr="00410880">
              <w:rPr>
                <w:rFonts w:ascii="Arial" w:hAnsi="Arial"/>
                <w:b/>
                <w:bCs/>
              </w:rPr>
              <w:t>Email:</w:t>
            </w:r>
            <w:r w:rsidR="00686891">
              <w:rPr>
                <w:rFonts w:ascii="Calibri" w:hAnsi="Calibri" w:cs="Calibri"/>
                <w:color w:val="000000"/>
                <w:shd w:val="clear" w:color="auto" w:fill="FFFFFF"/>
              </w:rPr>
              <w:t xml:space="preserve"> </w:t>
            </w:r>
            <w:hyperlink r:id="rId20" w:history="1">
              <w:r w:rsidR="00780867" w:rsidRPr="00780867">
                <w:rPr>
                  <w:rStyle w:val="Hyperlink"/>
                  <w:rFonts w:ascii="Arial" w:hAnsi="Arial" w:cs="Arial"/>
                  <w:shd w:val="clear" w:color="auto" w:fill="FFFFFF"/>
                </w:rPr>
                <w:t>pyramrac@msu.edu</w:t>
              </w:r>
            </w:hyperlink>
            <w:r w:rsidR="00780867">
              <w:rPr>
                <w:rFonts w:ascii="Calibri" w:hAnsi="Calibri" w:cs="Calibri"/>
                <w:color w:val="000000"/>
                <w:shd w:val="clear" w:color="auto" w:fill="FFFFFF"/>
              </w:rPr>
              <w:t xml:space="preserve"> </w:t>
            </w:r>
          </w:p>
          <w:p w14:paraId="66738510" w14:textId="3E00B5DC" w:rsidR="008461B0" w:rsidRPr="00410880" w:rsidRDefault="00703905" w:rsidP="008461B0">
            <w:pPr>
              <w:rPr>
                <w:rFonts w:ascii="Arial" w:hAnsi="Arial"/>
                <w:b/>
                <w:bCs/>
              </w:rPr>
            </w:pPr>
            <w:r>
              <w:rPr>
                <w:rFonts w:ascii="Arial" w:hAnsi="Arial"/>
                <w:b/>
                <w:bCs/>
              </w:rPr>
              <w:t>Drop-in</w:t>
            </w:r>
            <w:r w:rsidR="008461B0" w:rsidRPr="00410880">
              <w:rPr>
                <w:rFonts w:ascii="Arial" w:hAnsi="Arial"/>
                <w:b/>
                <w:bCs/>
              </w:rPr>
              <w:t xml:space="preserve"> Hour:</w:t>
            </w:r>
            <w:r w:rsidR="00686891">
              <w:rPr>
                <w:rFonts w:ascii="Arial" w:hAnsi="Arial"/>
                <w:b/>
                <w:bCs/>
              </w:rPr>
              <w:t xml:space="preserve"> </w:t>
            </w:r>
            <w:r w:rsidR="00686891">
              <w:rPr>
                <w:rFonts w:ascii="Arial" w:hAnsi="Arial"/>
              </w:rPr>
              <w:t>By request</w:t>
            </w:r>
            <w:r w:rsidR="00B17B87">
              <w:rPr>
                <w:rFonts w:ascii="Arial" w:hAnsi="Arial"/>
              </w:rPr>
              <w:t xml:space="preserve">. Book a time </w:t>
            </w:r>
            <w:hyperlink r:id="rId21" w:history="1">
              <w:r w:rsidR="00B17B87" w:rsidRPr="00B17B87">
                <w:rPr>
                  <w:rStyle w:val="Hyperlink"/>
                  <w:rFonts w:ascii="Arial" w:hAnsi="Arial"/>
                </w:rPr>
                <w:t>here</w:t>
              </w:r>
            </w:hyperlink>
          </w:p>
          <w:p w14:paraId="0D96164C" w14:textId="7A415336" w:rsidR="00570F5C" w:rsidRPr="00782B07" w:rsidRDefault="008461B0" w:rsidP="00FB2397">
            <w:pPr>
              <w:rPr>
                <w:rFonts w:ascii="Arial" w:hAnsi="Arial"/>
              </w:rPr>
            </w:pPr>
            <w:r w:rsidRPr="00410880">
              <w:rPr>
                <w:rFonts w:ascii="Arial" w:hAnsi="Arial"/>
                <w:b/>
                <w:bCs/>
              </w:rPr>
              <w:t xml:space="preserve">Location: </w:t>
            </w:r>
            <w:r w:rsidRPr="00410880">
              <w:rPr>
                <w:rFonts w:ascii="Arial" w:hAnsi="Arial"/>
              </w:rPr>
              <w:t xml:space="preserve"> Virtual </w:t>
            </w:r>
            <w:r w:rsidR="00686891">
              <w:rPr>
                <w:rFonts w:ascii="Arial" w:hAnsi="Arial"/>
              </w:rPr>
              <w:t>or in-person (see above)</w:t>
            </w:r>
          </w:p>
        </w:tc>
      </w:tr>
      <w:tr w:rsidR="00382902" w:rsidRPr="00A9092B" w14:paraId="6E9ECB81" w14:textId="77777777" w:rsidTr="00127BE3">
        <w:tc>
          <w:tcPr>
            <w:tcW w:w="618" w:type="pct"/>
          </w:tcPr>
          <w:p w14:paraId="6C85D9AD" w14:textId="28EB3B57" w:rsidR="00382902" w:rsidRPr="00315CA4" w:rsidRDefault="00A21EE6" w:rsidP="00382902">
            <w:r w:rsidRPr="00315CA4">
              <w:rPr>
                <w:rFonts w:ascii="Arial" w:hAnsi="Arial"/>
              </w:rPr>
              <w:t>00</w:t>
            </w:r>
            <w:r w:rsidR="00775D94">
              <w:rPr>
                <w:rFonts w:ascii="Arial" w:hAnsi="Arial"/>
              </w:rPr>
              <w:t>4</w:t>
            </w:r>
          </w:p>
        </w:tc>
        <w:tc>
          <w:tcPr>
            <w:tcW w:w="796" w:type="pct"/>
          </w:tcPr>
          <w:p w14:paraId="65FCA5E0" w14:textId="29E9FB77" w:rsidR="00382902" w:rsidRPr="00315CA4" w:rsidRDefault="00B17B87" w:rsidP="00382902">
            <w:r>
              <w:rPr>
                <w:rFonts w:ascii="Arial" w:hAnsi="Arial"/>
              </w:rPr>
              <w:t>Tuesday</w:t>
            </w:r>
          </w:p>
        </w:tc>
        <w:tc>
          <w:tcPr>
            <w:tcW w:w="890" w:type="pct"/>
          </w:tcPr>
          <w:p w14:paraId="710EAE04" w14:textId="0E3D867C" w:rsidR="00382902" w:rsidRPr="00315CA4" w:rsidRDefault="00382902" w:rsidP="00382902">
            <w:pPr>
              <w:rPr>
                <w:rFonts w:ascii="Arial" w:hAnsi="Arial"/>
              </w:rPr>
            </w:pPr>
            <w:r w:rsidRPr="00315CA4">
              <w:rPr>
                <w:rFonts w:ascii="Arial" w:hAnsi="Arial"/>
              </w:rPr>
              <w:t>4:10</w:t>
            </w:r>
            <w:r w:rsidR="00686891">
              <w:rPr>
                <w:rFonts w:ascii="Arial" w:hAnsi="Arial"/>
              </w:rPr>
              <w:t>p</w:t>
            </w:r>
            <w:r w:rsidRPr="00315CA4">
              <w:rPr>
                <w:rFonts w:ascii="Arial" w:hAnsi="Arial"/>
              </w:rPr>
              <w:t xml:space="preserve"> – 6</w:t>
            </w:r>
            <w:r w:rsidR="00686891">
              <w:rPr>
                <w:rFonts w:ascii="Arial" w:hAnsi="Arial"/>
              </w:rPr>
              <w:t>p</w:t>
            </w:r>
          </w:p>
          <w:p w14:paraId="5F4DC2D9" w14:textId="77777777" w:rsidR="00A82FF8" w:rsidRPr="00315CA4" w:rsidRDefault="00A82FF8" w:rsidP="00382902"/>
          <w:p w14:paraId="28746F19" w14:textId="7DEDE607" w:rsidR="00A82FF8" w:rsidRPr="00315CA4" w:rsidRDefault="00EF230F" w:rsidP="00382902">
            <w:r>
              <w:rPr>
                <w:rFonts w:ascii="Arial" w:hAnsi="Arial" w:cs="Arial"/>
              </w:rPr>
              <w:t>Brody 143</w:t>
            </w:r>
          </w:p>
        </w:tc>
        <w:tc>
          <w:tcPr>
            <w:tcW w:w="2696" w:type="pct"/>
            <w:gridSpan w:val="2"/>
          </w:tcPr>
          <w:p w14:paraId="44FC6DF2" w14:textId="2BB1AA4E" w:rsidR="00B17B87" w:rsidRPr="00410880" w:rsidRDefault="00B17B87" w:rsidP="00B17B87">
            <w:r w:rsidRPr="00410880">
              <w:rPr>
                <w:rFonts w:ascii="Arial" w:hAnsi="Arial"/>
                <w:b/>
                <w:bCs/>
              </w:rPr>
              <w:t xml:space="preserve">Name: </w:t>
            </w:r>
            <w:r>
              <w:rPr>
                <w:rFonts w:ascii="Arial" w:hAnsi="Arial"/>
              </w:rPr>
              <w:t xml:space="preserve">Rachael Pyram </w:t>
            </w:r>
          </w:p>
          <w:p w14:paraId="2312B555" w14:textId="3729DBE7" w:rsidR="00B17B87" w:rsidRPr="00410880" w:rsidRDefault="00B17B87" w:rsidP="00B17B87">
            <w:pPr>
              <w:rPr>
                <w:rFonts w:ascii="Arial" w:hAnsi="Arial"/>
                <w:b/>
                <w:bCs/>
              </w:rPr>
            </w:pPr>
            <w:r w:rsidRPr="00410880">
              <w:rPr>
                <w:rFonts w:ascii="Arial" w:hAnsi="Arial"/>
                <w:b/>
                <w:bCs/>
              </w:rPr>
              <w:t>Email:</w:t>
            </w:r>
            <w:r w:rsidRPr="00780867">
              <w:rPr>
                <w:rFonts w:ascii="Arial" w:hAnsi="Arial" w:cs="Arial"/>
                <w:color w:val="000000"/>
                <w:shd w:val="clear" w:color="auto" w:fill="FFFFFF"/>
              </w:rPr>
              <w:t xml:space="preserve"> </w:t>
            </w:r>
            <w:hyperlink r:id="rId22" w:history="1">
              <w:r w:rsidR="00780867" w:rsidRPr="00780867">
                <w:rPr>
                  <w:rStyle w:val="Hyperlink"/>
                  <w:rFonts w:ascii="Arial" w:hAnsi="Arial" w:cs="Arial"/>
                  <w:shd w:val="clear" w:color="auto" w:fill="FFFFFF"/>
                </w:rPr>
                <w:t>pyramrac@msu.edu</w:t>
              </w:r>
            </w:hyperlink>
            <w:r w:rsidR="00780867" w:rsidRPr="00780867">
              <w:rPr>
                <w:rFonts w:ascii="Arial" w:hAnsi="Arial" w:cs="Arial"/>
                <w:color w:val="000000"/>
                <w:shd w:val="clear" w:color="auto" w:fill="FFFFFF"/>
              </w:rPr>
              <w:t xml:space="preserve"> </w:t>
            </w:r>
          </w:p>
          <w:p w14:paraId="1FC33E3F" w14:textId="045AD32A" w:rsidR="00B17B87" w:rsidRPr="00410880" w:rsidRDefault="00703905" w:rsidP="00B17B87">
            <w:pPr>
              <w:rPr>
                <w:rFonts w:ascii="Arial" w:hAnsi="Arial"/>
                <w:b/>
                <w:bCs/>
              </w:rPr>
            </w:pPr>
            <w:r>
              <w:rPr>
                <w:rFonts w:ascii="Arial" w:hAnsi="Arial"/>
                <w:b/>
                <w:bCs/>
              </w:rPr>
              <w:t>Drop-in</w:t>
            </w:r>
            <w:r w:rsidR="00B17B87" w:rsidRPr="00410880">
              <w:rPr>
                <w:rFonts w:ascii="Arial" w:hAnsi="Arial"/>
                <w:b/>
                <w:bCs/>
              </w:rPr>
              <w:t xml:space="preserve"> Hour:</w:t>
            </w:r>
            <w:r w:rsidR="00B17B87">
              <w:rPr>
                <w:rFonts w:ascii="Arial" w:hAnsi="Arial"/>
                <w:b/>
                <w:bCs/>
              </w:rPr>
              <w:t xml:space="preserve"> </w:t>
            </w:r>
            <w:r w:rsidR="00B17B87">
              <w:rPr>
                <w:rFonts w:ascii="Arial" w:hAnsi="Arial"/>
              </w:rPr>
              <w:t xml:space="preserve">By request. Book a time </w:t>
            </w:r>
            <w:hyperlink r:id="rId23" w:history="1">
              <w:r w:rsidR="00B17B87" w:rsidRPr="00B17B87">
                <w:rPr>
                  <w:rStyle w:val="Hyperlink"/>
                  <w:rFonts w:ascii="Arial" w:hAnsi="Arial"/>
                </w:rPr>
                <w:t>here</w:t>
              </w:r>
            </w:hyperlink>
          </w:p>
          <w:p w14:paraId="15D6DB11" w14:textId="2037AB7D" w:rsidR="001635EE" w:rsidRPr="00A9092B" w:rsidRDefault="00B17B87" w:rsidP="00B17B87">
            <w:pPr>
              <w:rPr>
                <w:highlight w:val="green"/>
              </w:rPr>
            </w:pPr>
            <w:r w:rsidRPr="00410880">
              <w:rPr>
                <w:rFonts w:ascii="Arial" w:hAnsi="Arial"/>
                <w:b/>
                <w:bCs/>
              </w:rPr>
              <w:t xml:space="preserve">Location: </w:t>
            </w:r>
            <w:r w:rsidRPr="00410880">
              <w:rPr>
                <w:rFonts w:ascii="Arial" w:hAnsi="Arial"/>
              </w:rPr>
              <w:t xml:space="preserve"> Virtual </w:t>
            </w:r>
            <w:r>
              <w:rPr>
                <w:rFonts w:ascii="Arial" w:hAnsi="Arial"/>
              </w:rPr>
              <w:t>or in-person (see above)</w:t>
            </w:r>
          </w:p>
        </w:tc>
      </w:tr>
      <w:tr w:rsidR="00382902" w:rsidRPr="00A9092B" w14:paraId="61DEEF8A" w14:textId="77777777" w:rsidTr="00127BE3">
        <w:tc>
          <w:tcPr>
            <w:tcW w:w="618" w:type="pct"/>
          </w:tcPr>
          <w:p w14:paraId="5CF1F3C5" w14:textId="3BDEECCA" w:rsidR="00382902" w:rsidRPr="00315CA4" w:rsidRDefault="00A21EE6" w:rsidP="00382902">
            <w:r w:rsidRPr="00315CA4">
              <w:rPr>
                <w:rFonts w:ascii="Arial" w:hAnsi="Arial"/>
              </w:rPr>
              <w:t>00</w:t>
            </w:r>
            <w:r w:rsidR="00775D94">
              <w:rPr>
                <w:rFonts w:ascii="Arial" w:hAnsi="Arial"/>
              </w:rPr>
              <w:t>5</w:t>
            </w:r>
          </w:p>
        </w:tc>
        <w:tc>
          <w:tcPr>
            <w:tcW w:w="796" w:type="pct"/>
          </w:tcPr>
          <w:p w14:paraId="4921B996" w14:textId="25D7B68C" w:rsidR="00382902" w:rsidRPr="00315CA4" w:rsidRDefault="00E82708" w:rsidP="00382902">
            <w:r>
              <w:rPr>
                <w:rFonts w:ascii="Arial" w:hAnsi="Arial"/>
              </w:rPr>
              <w:t>Wednesday</w:t>
            </w:r>
          </w:p>
        </w:tc>
        <w:tc>
          <w:tcPr>
            <w:tcW w:w="890" w:type="pct"/>
          </w:tcPr>
          <w:p w14:paraId="46FDB259" w14:textId="55BA3373" w:rsidR="00382902" w:rsidRPr="00315CA4" w:rsidRDefault="00E82708" w:rsidP="00382902">
            <w:pPr>
              <w:rPr>
                <w:rFonts w:ascii="Arial" w:hAnsi="Arial"/>
              </w:rPr>
            </w:pPr>
            <w:r>
              <w:rPr>
                <w:rFonts w:ascii="Arial" w:hAnsi="Arial"/>
              </w:rPr>
              <w:t>8a-9:50a</w:t>
            </w:r>
          </w:p>
          <w:p w14:paraId="30E0FE2C" w14:textId="77777777" w:rsidR="00A82FF8" w:rsidRPr="00315CA4" w:rsidRDefault="00A82FF8" w:rsidP="00382902"/>
          <w:p w14:paraId="2DD99459" w14:textId="1EBAE48E" w:rsidR="00A82FF8" w:rsidRPr="00315CA4" w:rsidRDefault="00EF230F" w:rsidP="00382902">
            <w:r>
              <w:rPr>
                <w:rFonts w:ascii="Arial" w:hAnsi="Arial" w:cs="Arial"/>
              </w:rPr>
              <w:t>Brody 143</w:t>
            </w:r>
          </w:p>
        </w:tc>
        <w:tc>
          <w:tcPr>
            <w:tcW w:w="2696" w:type="pct"/>
            <w:gridSpan w:val="2"/>
          </w:tcPr>
          <w:p w14:paraId="3B823683" w14:textId="541E7225" w:rsidR="00E82708" w:rsidRPr="00906477" w:rsidRDefault="00E82708" w:rsidP="00E82708">
            <w:pPr>
              <w:rPr>
                <w:b/>
                <w:bCs/>
              </w:rPr>
            </w:pPr>
            <w:r w:rsidRPr="00906477">
              <w:rPr>
                <w:rFonts w:ascii="Arial" w:hAnsi="Arial"/>
                <w:b/>
                <w:bCs/>
              </w:rPr>
              <w:t>Name:</w:t>
            </w:r>
            <w:r w:rsidRPr="00906477">
              <w:rPr>
                <w:rFonts w:ascii="Arial" w:hAnsi="Arial"/>
              </w:rPr>
              <w:t xml:space="preserve"> Daisuke Katsumata</w:t>
            </w:r>
          </w:p>
          <w:p w14:paraId="0D720E6B" w14:textId="2F0DE430" w:rsidR="00E82708" w:rsidRPr="00906477" w:rsidRDefault="00E82708" w:rsidP="00E82708">
            <w:pPr>
              <w:rPr>
                <w:rFonts w:ascii="Arial" w:hAnsi="Arial"/>
                <w:b/>
                <w:bCs/>
              </w:rPr>
            </w:pPr>
            <w:r w:rsidRPr="00906477">
              <w:rPr>
                <w:rFonts w:ascii="Arial" w:hAnsi="Arial"/>
                <w:b/>
                <w:bCs/>
              </w:rPr>
              <w:t>Email:</w:t>
            </w:r>
            <w:r w:rsidRPr="00906477">
              <w:t xml:space="preserve"> </w:t>
            </w:r>
            <w:hyperlink r:id="rId24" w:history="1">
              <w:r w:rsidR="00780867" w:rsidRPr="00C504D5">
                <w:rPr>
                  <w:rStyle w:val="Hyperlink"/>
                  <w:rFonts w:ascii="Arial" w:hAnsi="Arial"/>
                </w:rPr>
                <w:t>katsuma2@msu.edu</w:t>
              </w:r>
            </w:hyperlink>
            <w:r w:rsidR="00780867">
              <w:rPr>
                <w:rFonts w:ascii="Arial" w:hAnsi="Arial"/>
              </w:rPr>
              <w:t xml:space="preserve"> </w:t>
            </w:r>
          </w:p>
          <w:p w14:paraId="26E76769" w14:textId="77777777" w:rsidR="00EC175C" w:rsidRDefault="00A84F20" w:rsidP="00A84F20">
            <w:pPr>
              <w:rPr>
                <w:rFonts w:ascii="Arial" w:hAnsi="Arial"/>
              </w:rPr>
            </w:pPr>
            <w:r>
              <w:rPr>
                <w:rFonts w:ascii="Arial" w:hAnsi="Arial"/>
                <w:b/>
                <w:bCs/>
              </w:rPr>
              <w:t>Drop-in</w:t>
            </w:r>
            <w:r w:rsidRPr="00410880">
              <w:rPr>
                <w:rFonts w:ascii="Arial" w:hAnsi="Arial"/>
                <w:b/>
                <w:bCs/>
              </w:rPr>
              <w:t xml:space="preserve"> Hour: </w:t>
            </w:r>
            <w:r w:rsidR="00F7593A">
              <w:rPr>
                <w:rFonts w:ascii="Arial" w:hAnsi="Arial"/>
              </w:rPr>
              <w:t xml:space="preserve">Please send an email to book </w:t>
            </w:r>
          </w:p>
          <w:p w14:paraId="24BB7147" w14:textId="71E6DB20" w:rsidR="00A84F20" w:rsidRPr="00F7593A" w:rsidRDefault="00EC175C" w:rsidP="00A84F20">
            <w:pPr>
              <w:rPr>
                <w:rFonts w:ascii="Arial" w:hAnsi="Arial"/>
              </w:rPr>
            </w:pPr>
            <w:r>
              <w:rPr>
                <w:rFonts w:ascii="Arial" w:hAnsi="Arial"/>
              </w:rPr>
              <w:t xml:space="preserve">                         </w:t>
            </w:r>
            <w:r w:rsidR="00F7593A">
              <w:rPr>
                <w:rFonts w:ascii="Arial" w:hAnsi="Arial"/>
              </w:rPr>
              <w:t>a time</w:t>
            </w:r>
          </w:p>
          <w:p w14:paraId="0F1CE08B" w14:textId="056ED45C" w:rsidR="00382902" w:rsidRPr="00A9092B" w:rsidRDefault="00A84F20" w:rsidP="00A84F20">
            <w:pPr>
              <w:rPr>
                <w:highlight w:val="green"/>
              </w:rPr>
            </w:pPr>
            <w:r w:rsidRPr="00410880">
              <w:rPr>
                <w:rFonts w:ascii="Arial" w:hAnsi="Arial"/>
                <w:b/>
                <w:bCs/>
              </w:rPr>
              <w:t>Location:</w:t>
            </w:r>
            <w:r w:rsidRPr="000C5024">
              <w:rPr>
                <w:rFonts w:ascii="Arial" w:hAnsi="Arial" w:cs="Arial"/>
                <w:b/>
                <w:bCs/>
              </w:rPr>
              <w:t xml:space="preserve"> </w:t>
            </w:r>
            <w:r w:rsidRPr="00EC175C">
              <w:rPr>
                <w:rFonts w:ascii="Arial" w:hAnsi="Arial" w:cs="Arial"/>
              </w:rPr>
              <w:fldChar w:fldCharType="begin"/>
            </w:r>
            <w:r w:rsidRPr="00EC175C">
              <w:rPr>
                <w:rFonts w:ascii="Arial" w:hAnsi="Arial" w:cs="Arial"/>
              </w:rPr>
              <w:instrText>HYPERLINK "https://msu.zoom.us/j/91757000743" \t "_blank"</w:instrText>
            </w:r>
            <w:r w:rsidRPr="00EC175C">
              <w:rPr>
                <w:rFonts w:ascii="Arial" w:hAnsi="Arial" w:cs="Arial"/>
              </w:rPr>
            </w:r>
            <w:r w:rsidRPr="00EC175C">
              <w:rPr>
                <w:rFonts w:ascii="Arial" w:hAnsi="Arial" w:cs="Arial"/>
              </w:rPr>
              <w:fldChar w:fldCharType="separate"/>
            </w:r>
            <w:r w:rsidRPr="00EC175C">
              <w:rPr>
                <w:rStyle w:val="Hyperlink"/>
                <w:rFonts w:ascii="Arial" w:hAnsi="Arial" w:cs="Arial"/>
                <w:bdr w:val="none" w:sz="0" w:space="0" w:color="auto" w:frame="1"/>
                <w:shd w:val="clear" w:color="auto" w:fill="FFFFFF"/>
              </w:rPr>
              <w:t>msu.zoom.us/j/</w:t>
            </w:r>
            <w:r w:rsidR="001932A2" w:rsidRPr="00EC175C">
              <w:rPr>
                <w:rStyle w:val="Hyperlink"/>
                <w:rFonts w:ascii="Arial" w:hAnsi="Arial" w:cs="Arial"/>
                <w:bdr w:val="none" w:sz="0" w:space="0" w:color="auto" w:frame="1"/>
                <w:shd w:val="clear" w:color="auto" w:fill="FFFFFF"/>
              </w:rPr>
              <w:t>95724017533</w:t>
            </w:r>
            <w:r w:rsidRPr="00EC175C">
              <w:rPr>
                <w:rStyle w:val="Hyperlink"/>
                <w:rFonts w:ascii="Arial" w:hAnsi="Arial" w:cs="Arial"/>
                <w:bdr w:val="none" w:sz="0" w:space="0" w:color="auto" w:frame="1"/>
                <w:shd w:val="clear" w:color="auto" w:fill="FFFFFF"/>
              </w:rPr>
              <w:fldChar w:fldCharType="end"/>
            </w:r>
          </w:p>
        </w:tc>
      </w:tr>
      <w:tr w:rsidR="00382902" w:rsidRPr="00A9092B" w14:paraId="1FA9F814" w14:textId="77777777" w:rsidTr="00127BE3">
        <w:trPr>
          <w:trHeight w:val="440"/>
        </w:trPr>
        <w:tc>
          <w:tcPr>
            <w:tcW w:w="618" w:type="pct"/>
          </w:tcPr>
          <w:p w14:paraId="40986011" w14:textId="722EC438" w:rsidR="00382902" w:rsidRPr="00315CA4" w:rsidRDefault="00A21EE6" w:rsidP="00382902">
            <w:r w:rsidRPr="00315CA4">
              <w:rPr>
                <w:rFonts w:ascii="Arial" w:hAnsi="Arial"/>
              </w:rPr>
              <w:t>00</w:t>
            </w:r>
            <w:r w:rsidR="00775D94">
              <w:rPr>
                <w:rFonts w:ascii="Arial" w:hAnsi="Arial"/>
              </w:rPr>
              <w:t>6</w:t>
            </w:r>
          </w:p>
        </w:tc>
        <w:tc>
          <w:tcPr>
            <w:tcW w:w="796" w:type="pct"/>
          </w:tcPr>
          <w:p w14:paraId="30AA4B56" w14:textId="56501C1B" w:rsidR="00382902" w:rsidRPr="00315CA4" w:rsidRDefault="00EE2425" w:rsidP="00382902">
            <w:r w:rsidRPr="00315CA4">
              <w:rPr>
                <w:rFonts w:ascii="Arial" w:hAnsi="Arial"/>
              </w:rPr>
              <w:t>Wednesday</w:t>
            </w:r>
          </w:p>
        </w:tc>
        <w:tc>
          <w:tcPr>
            <w:tcW w:w="890" w:type="pct"/>
          </w:tcPr>
          <w:p w14:paraId="706CF0C0" w14:textId="0B323929" w:rsidR="00382902" w:rsidRPr="00315CA4" w:rsidRDefault="00E82708" w:rsidP="00382902">
            <w:pPr>
              <w:rPr>
                <w:rFonts w:ascii="Arial" w:hAnsi="Arial"/>
              </w:rPr>
            </w:pPr>
            <w:r>
              <w:rPr>
                <w:rFonts w:ascii="Arial" w:hAnsi="Arial"/>
              </w:rPr>
              <w:t>12:40p-2:30p</w:t>
            </w:r>
          </w:p>
          <w:p w14:paraId="6A9A39E8" w14:textId="77777777" w:rsidR="00A82FF8" w:rsidRPr="00315CA4" w:rsidRDefault="00A82FF8" w:rsidP="00382902"/>
          <w:p w14:paraId="1018EFF2" w14:textId="3D6354D1" w:rsidR="00A82FF8" w:rsidRPr="00315CA4" w:rsidRDefault="00EF230F" w:rsidP="00382902">
            <w:r>
              <w:rPr>
                <w:rFonts w:ascii="Arial" w:hAnsi="Arial" w:cs="Arial"/>
              </w:rPr>
              <w:t>Brody 143</w:t>
            </w:r>
          </w:p>
        </w:tc>
        <w:tc>
          <w:tcPr>
            <w:tcW w:w="2696" w:type="pct"/>
            <w:gridSpan w:val="2"/>
          </w:tcPr>
          <w:p w14:paraId="29E5F3FA" w14:textId="6A1709AD" w:rsidR="00410880" w:rsidRPr="00410880" w:rsidRDefault="00410880" w:rsidP="00410880">
            <w:r w:rsidRPr="00410880">
              <w:rPr>
                <w:rFonts w:ascii="Arial" w:hAnsi="Arial"/>
                <w:b/>
                <w:bCs/>
              </w:rPr>
              <w:t xml:space="preserve">Name: </w:t>
            </w:r>
            <w:r w:rsidR="00BE01CD">
              <w:rPr>
                <w:rFonts w:ascii="Arial" w:hAnsi="Arial"/>
              </w:rPr>
              <w:t>Abby Cassario</w:t>
            </w:r>
          </w:p>
          <w:p w14:paraId="75CD9209" w14:textId="407142DA" w:rsidR="00410880" w:rsidRPr="00410880" w:rsidRDefault="00410880" w:rsidP="00410880">
            <w:pPr>
              <w:rPr>
                <w:rFonts w:ascii="Arial" w:hAnsi="Arial"/>
                <w:b/>
                <w:bCs/>
              </w:rPr>
            </w:pPr>
            <w:r w:rsidRPr="00410880">
              <w:rPr>
                <w:rFonts w:ascii="Arial" w:hAnsi="Arial"/>
                <w:b/>
                <w:bCs/>
              </w:rPr>
              <w:t>Email:</w:t>
            </w:r>
            <w:r w:rsidRPr="00410880">
              <w:t xml:space="preserve"> </w:t>
            </w:r>
            <w:hyperlink r:id="rId25" w:history="1">
              <w:r w:rsidR="00780867" w:rsidRPr="00C504D5">
                <w:rPr>
                  <w:rStyle w:val="Hyperlink"/>
                  <w:rFonts w:ascii="Arial" w:hAnsi="Arial"/>
                </w:rPr>
                <w:t>cassario@msu.edu</w:t>
              </w:r>
            </w:hyperlink>
            <w:r w:rsidR="00780867">
              <w:rPr>
                <w:rFonts w:ascii="Arial" w:hAnsi="Arial"/>
              </w:rPr>
              <w:t xml:space="preserve"> </w:t>
            </w:r>
          </w:p>
          <w:p w14:paraId="6A6869C3" w14:textId="44908404" w:rsidR="00410880" w:rsidRPr="00410880" w:rsidRDefault="00703905" w:rsidP="00410880">
            <w:pPr>
              <w:rPr>
                <w:rFonts w:ascii="Arial" w:hAnsi="Arial"/>
                <w:b/>
                <w:bCs/>
              </w:rPr>
            </w:pPr>
            <w:r>
              <w:rPr>
                <w:rFonts w:ascii="Arial" w:hAnsi="Arial"/>
                <w:b/>
                <w:bCs/>
              </w:rPr>
              <w:t>Drop-in</w:t>
            </w:r>
            <w:r w:rsidR="00410880" w:rsidRPr="00410880">
              <w:rPr>
                <w:rFonts w:ascii="Arial" w:hAnsi="Arial"/>
                <w:b/>
                <w:bCs/>
              </w:rPr>
              <w:t xml:space="preserve"> Hour: </w:t>
            </w:r>
            <w:r w:rsidR="00FC6FBF">
              <w:rPr>
                <w:rFonts w:ascii="Arial" w:hAnsi="Arial" w:cs="Arial"/>
              </w:rPr>
              <w:t>Friday, 12:45-1:45</w:t>
            </w:r>
            <w:r w:rsidR="00832B85">
              <w:rPr>
                <w:rFonts w:ascii="Arial" w:hAnsi="Arial" w:cs="Arial"/>
              </w:rPr>
              <w:t xml:space="preserve"> (please give 12 hours advance notice via email)</w:t>
            </w:r>
          </w:p>
          <w:p w14:paraId="27B9D841" w14:textId="7165B1D1" w:rsidR="001635EE" w:rsidRPr="00A9092B" w:rsidRDefault="00410880" w:rsidP="00410880">
            <w:pPr>
              <w:rPr>
                <w:rFonts w:ascii="Arial" w:hAnsi="Arial"/>
                <w:b/>
                <w:bCs/>
                <w:highlight w:val="green"/>
              </w:rPr>
            </w:pPr>
            <w:r w:rsidRPr="00410880">
              <w:rPr>
                <w:rFonts w:ascii="Arial" w:hAnsi="Arial"/>
                <w:b/>
                <w:bCs/>
              </w:rPr>
              <w:t>Location:</w:t>
            </w:r>
            <w:r w:rsidRPr="000C5024">
              <w:rPr>
                <w:rFonts w:ascii="Arial" w:hAnsi="Arial" w:cs="Arial"/>
                <w:b/>
                <w:bCs/>
              </w:rPr>
              <w:t xml:space="preserve"> </w:t>
            </w:r>
            <w:hyperlink r:id="rId26" w:tgtFrame="_blank" w:history="1">
              <w:r w:rsidR="00832B85" w:rsidRPr="000C5024">
                <w:rPr>
                  <w:rStyle w:val="Hyperlink"/>
                  <w:rFonts w:ascii="Arial" w:hAnsi="Arial" w:cs="Arial"/>
                  <w:bdr w:val="none" w:sz="0" w:space="0" w:color="auto" w:frame="1"/>
                  <w:shd w:val="clear" w:color="auto" w:fill="FFFFFF"/>
                </w:rPr>
                <w:t>msu.zoom.us/j/91757000743</w:t>
              </w:r>
            </w:hyperlink>
            <w:r w:rsidR="007A454B" w:rsidRPr="000C5024">
              <w:rPr>
                <w:rFonts w:ascii="Arial" w:hAnsi="Arial" w:cs="Arial"/>
              </w:rPr>
              <w:br/>
            </w:r>
            <w:r w:rsidR="00BE01CD" w:rsidRPr="000C5024">
              <w:rPr>
                <w:rFonts w:ascii="Arial" w:hAnsi="Arial" w:cs="Arial"/>
              </w:rPr>
              <w:t xml:space="preserve">  </w:t>
            </w:r>
            <w:r w:rsidR="007A454B" w:rsidRPr="000C5024">
              <w:rPr>
                <w:rFonts w:ascii="Arial" w:hAnsi="Arial" w:cs="Arial"/>
              </w:rPr>
              <w:t xml:space="preserve">               </w:t>
            </w:r>
            <w:r w:rsidR="000C5024" w:rsidRPr="000C5024">
              <w:rPr>
                <w:rFonts w:ascii="Arial" w:hAnsi="Arial" w:cs="Arial"/>
              </w:rPr>
              <w:t>password: psych</w:t>
            </w:r>
          </w:p>
        </w:tc>
      </w:tr>
      <w:tr w:rsidR="00127BE3" w:rsidRPr="00A9092B" w14:paraId="495BE8A9" w14:textId="77777777" w:rsidTr="00127BE3">
        <w:trPr>
          <w:trHeight w:val="62"/>
        </w:trPr>
        <w:tc>
          <w:tcPr>
            <w:tcW w:w="618" w:type="pct"/>
          </w:tcPr>
          <w:p w14:paraId="569ECF29" w14:textId="7547FD59" w:rsidR="00127BE3" w:rsidRPr="00315CA4" w:rsidRDefault="00127BE3" w:rsidP="00127BE3">
            <w:r w:rsidRPr="00315CA4">
              <w:rPr>
                <w:rFonts w:ascii="Arial" w:hAnsi="Arial"/>
              </w:rPr>
              <w:t>0</w:t>
            </w:r>
            <w:r w:rsidR="00BD0C7E">
              <w:rPr>
                <w:rFonts w:ascii="Arial" w:hAnsi="Arial"/>
              </w:rPr>
              <w:t>10</w:t>
            </w:r>
          </w:p>
        </w:tc>
        <w:tc>
          <w:tcPr>
            <w:tcW w:w="796" w:type="pct"/>
          </w:tcPr>
          <w:p w14:paraId="257E4511" w14:textId="56942BE9" w:rsidR="00127BE3" w:rsidRPr="00315CA4" w:rsidRDefault="00127BE3" w:rsidP="00127BE3">
            <w:r w:rsidRPr="00315CA4">
              <w:rPr>
                <w:rFonts w:ascii="Arial" w:hAnsi="Arial"/>
              </w:rPr>
              <w:t>Wednesday</w:t>
            </w:r>
          </w:p>
        </w:tc>
        <w:tc>
          <w:tcPr>
            <w:tcW w:w="890" w:type="pct"/>
          </w:tcPr>
          <w:p w14:paraId="6DE41A12" w14:textId="14E61288" w:rsidR="00127BE3" w:rsidRPr="00315CA4" w:rsidRDefault="00127BE3" w:rsidP="00127BE3">
            <w:pPr>
              <w:rPr>
                <w:rFonts w:ascii="Arial" w:hAnsi="Arial"/>
              </w:rPr>
            </w:pPr>
            <w:r>
              <w:rPr>
                <w:rFonts w:ascii="Arial" w:hAnsi="Arial"/>
              </w:rPr>
              <w:t>4:10p-6p</w:t>
            </w:r>
          </w:p>
          <w:p w14:paraId="62C91C93" w14:textId="77777777" w:rsidR="00127BE3" w:rsidRPr="00315CA4" w:rsidRDefault="00127BE3" w:rsidP="00127BE3"/>
          <w:p w14:paraId="782C6999" w14:textId="03520219" w:rsidR="00127BE3" w:rsidRPr="00315CA4" w:rsidRDefault="00BD0C7E" w:rsidP="00127BE3">
            <w:r>
              <w:rPr>
                <w:rFonts w:ascii="Arial" w:hAnsi="Arial" w:cs="Arial"/>
              </w:rPr>
              <w:t>Brody 143</w:t>
            </w:r>
          </w:p>
        </w:tc>
        <w:tc>
          <w:tcPr>
            <w:tcW w:w="2696" w:type="pct"/>
            <w:gridSpan w:val="2"/>
          </w:tcPr>
          <w:p w14:paraId="15192E67" w14:textId="77777777" w:rsidR="00127BE3" w:rsidRPr="00410880" w:rsidRDefault="00127BE3" w:rsidP="00127BE3">
            <w:r w:rsidRPr="00410880">
              <w:rPr>
                <w:rFonts w:ascii="Arial" w:hAnsi="Arial"/>
                <w:b/>
                <w:bCs/>
              </w:rPr>
              <w:t xml:space="preserve">Name: </w:t>
            </w:r>
            <w:r>
              <w:rPr>
                <w:rFonts w:ascii="Arial" w:hAnsi="Arial"/>
              </w:rPr>
              <w:t>Abby Cassario</w:t>
            </w:r>
          </w:p>
          <w:p w14:paraId="0215CFC2" w14:textId="23C0A58F" w:rsidR="00127BE3" w:rsidRPr="00410880" w:rsidRDefault="00127BE3" w:rsidP="00127BE3">
            <w:pPr>
              <w:rPr>
                <w:rFonts w:ascii="Arial" w:hAnsi="Arial"/>
                <w:b/>
                <w:bCs/>
              </w:rPr>
            </w:pPr>
            <w:r w:rsidRPr="00410880">
              <w:rPr>
                <w:rFonts w:ascii="Arial" w:hAnsi="Arial"/>
                <w:b/>
                <w:bCs/>
              </w:rPr>
              <w:t>Email:</w:t>
            </w:r>
            <w:r w:rsidRPr="00410880">
              <w:t xml:space="preserve"> </w:t>
            </w:r>
            <w:hyperlink r:id="rId27" w:history="1">
              <w:r w:rsidR="000C5024" w:rsidRPr="008E08CD">
                <w:rPr>
                  <w:rStyle w:val="Hyperlink"/>
                  <w:rFonts w:ascii="Arial" w:hAnsi="Arial"/>
                </w:rPr>
                <w:t>cassario@msu.edu</w:t>
              </w:r>
            </w:hyperlink>
            <w:r w:rsidR="000C5024">
              <w:rPr>
                <w:rFonts w:ascii="Arial" w:hAnsi="Arial"/>
              </w:rPr>
              <w:t xml:space="preserve"> </w:t>
            </w:r>
          </w:p>
          <w:p w14:paraId="504A0F77" w14:textId="77777777" w:rsidR="000C5024" w:rsidRPr="00410880" w:rsidRDefault="000C5024" w:rsidP="000C5024">
            <w:pPr>
              <w:rPr>
                <w:rFonts w:ascii="Arial" w:hAnsi="Arial"/>
                <w:b/>
                <w:bCs/>
              </w:rPr>
            </w:pPr>
            <w:r>
              <w:rPr>
                <w:rFonts w:ascii="Arial" w:hAnsi="Arial"/>
                <w:b/>
                <w:bCs/>
              </w:rPr>
              <w:t>Drop-in</w:t>
            </w:r>
            <w:r w:rsidRPr="00410880">
              <w:rPr>
                <w:rFonts w:ascii="Arial" w:hAnsi="Arial"/>
                <w:b/>
                <w:bCs/>
              </w:rPr>
              <w:t xml:space="preserve"> Hour: </w:t>
            </w:r>
            <w:r>
              <w:rPr>
                <w:rFonts w:ascii="Arial" w:hAnsi="Arial" w:cs="Arial"/>
              </w:rPr>
              <w:t>Friday, 12:45-1:45 (please give 12 hours advance notice via email)</w:t>
            </w:r>
          </w:p>
          <w:p w14:paraId="5ADC1D46" w14:textId="4440157B" w:rsidR="00127BE3" w:rsidRPr="00A9092B" w:rsidRDefault="000C5024" w:rsidP="000C5024">
            <w:pPr>
              <w:rPr>
                <w:rFonts w:ascii="Arial" w:hAnsi="Arial"/>
                <w:b/>
                <w:bCs/>
                <w:highlight w:val="green"/>
              </w:rPr>
            </w:pPr>
            <w:r w:rsidRPr="00410880">
              <w:rPr>
                <w:rFonts w:ascii="Arial" w:hAnsi="Arial"/>
                <w:b/>
                <w:bCs/>
              </w:rPr>
              <w:t>Location:</w:t>
            </w:r>
            <w:r w:rsidRPr="000C5024">
              <w:rPr>
                <w:rFonts w:ascii="Arial" w:hAnsi="Arial" w:cs="Arial"/>
                <w:b/>
                <w:bCs/>
              </w:rPr>
              <w:t xml:space="preserve"> </w:t>
            </w:r>
            <w:hyperlink r:id="rId28" w:tgtFrame="_blank" w:history="1">
              <w:r w:rsidRPr="000C5024">
                <w:rPr>
                  <w:rStyle w:val="Hyperlink"/>
                  <w:rFonts w:ascii="Arial" w:hAnsi="Arial" w:cs="Arial"/>
                  <w:bdr w:val="none" w:sz="0" w:space="0" w:color="auto" w:frame="1"/>
                  <w:shd w:val="clear" w:color="auto" w:fill="FFFFFF"/>
                </w:rPr>
                <w:t>msu.zoom.us/j/91757000743</w:t>
              </w:r>
            </w:hyperlink>
            <w:r w:rsidRPr="000C5024">
              <w:rPr>
                <w:rFonts w:ascii="Arial" w:hAnsi="Arial" w:cs="Arial"/>
              </w:rPr>
              <w:br/>
              <w:t xml:space="preserve">                 password: psych</w:t>
            </w:r>
          </w:p>
        </w:tc>
      </w:tr>
      <w:tr w:rsidR="00EE2425" w:rsidRPr="00A9092B" w14:paraId="2B4A4F19" w14:textId="77777777" w:rsidTr="00127BE3">
        <w:trPr>
          <w:trHeight w:val="62"/>
        </w:trPr>
        <w:tc>
          <w:tcPr>
            <w:tcW w:w="618" w:type="pct"/>
          </w:tcPr>
          <w:p w14:paraId="0781AC75" w14:textId="072A7E8D" w:rsidR="00EE2425" w:rsidRPr="00315CA4" w:rsidRDefault="00EE2425" w:rsidP="00382902">
            <w:pPr>
              <w:rPr>
                <w:rFonts w:ascii="Arial" w:hAnsi="Arial"/>
              </w:rPr>
            </w:pPr>
            <w:r w:rsidRPr="00315CA4">
              <w:rPr>
                <w:rFonts w:ascii="Arial" w:hAnsi="Arial"/>
              </w:rPr>
              <w:t>00</w:t>
            </w:r>
            <w:r w:rsidR="00775D94">
              <w:rPr>
                <w:rFonts w:ascii="Arial" w:hAnsi="Arial"/>
              </w:rPr>
              <w:t>7</w:t>
            </w:r>
          </w:p>
        </w:tc>
        <w:tc>
          <w:tcPr>
            <w:tcW w:w="796" w:type="pct"/>
          </w:tcPr>
          <w:p w14:paraId="14C1A793" w14:textId="07ED3FF1" w:rsidR="00EE2425" w:rsidRPr="00315CA4" w:rsidRDefault="007F76F6" w:rsidP="00382902">
            <w:pPr>
              <w:rPr>
                <w:rFonts w:ascii="Arial" w:hAnsi="Arial"/>
              </w:rPr>
            </w:pPr>
            <w:r>
              <w:rPr>
                <w:rFonts w:ascii="Arial" w:hAnsi="Arial"/>
              </w:rPr>
              <w:t>Thursday</w:t>
            </w:r>
          </w:p>
        </w:tc>
        <w:tc>
          <w:tcPr>
            <w:tcW w:w="890" w:type="pct"/>
          </w:tcPr>
          <w:p w14:paraId="758895BF" w14:textId="5B2ADED2" w:rsidR="00EE2425" w:rsidRPr="00315CA4" w:rsidRDefault="007A1B08" w:rsidP="00382902">
            <w:pPr>
              <w:rPr>
                <w:rFonts w:ascii="Arial" w:hAnsi="Arial"/>
              </w:rPr>
            </w:pPr>
            <w:r>
              <w:rPr>
                <w:rFonts w:ascii="Arial" w:hAnsi="Arial"/>
              </w:rPr>
              <w:t>10:20a-12p</w:t>
            </w:r>
          </w:p>
          <w:p w14:paraId="6FF1F469" w14:textId="77777777" w:rsidR="00EE2425" w:rsidRPr="00315CA4" w:rsidRDefault="00EE2425" w:rsidP="00382902">
            <w:pPr>
              <w:rPr>
                <w:rFonts w:ascii="Arial" w:hAnsi="Arial"/>
              </w:rPr>
            </w:pPr>
          </w:p>
          <w:p w14:paraId="6446662D" w14:textId="3931E210" w:rsidR="00EE2425" w:rsidRPr="00315CA4" w:rsidRDefault="00EF230F" w:rsidP="00382902">
            <w:pPr>
              <w:rPr>
                <w:rFonts w:ascii="Arial" w:hAnsi="Arial"/>
              </w:rPr>
            </w:pPr>
            <w:r>
              <w:rPr>
                <w:rFonts w:ascii="Arial" w:hAnsi="Arial" w:cs="Arial"/>
              </w:rPr>
              <w:t>Brody 143</w:t>
            </w:r>
          </w:p>
        </w:tc>
        <w:tc>
          <w:tcPr>
            <w:tcW w:w="2696" w:type="pct"/>
            <w:gridSpan w:val="2"/>
          </w:tcPr>
          <w:p w14:paraId="3AD78B85" w14:textId="08D43610" w:rsidR="008B4FF7" w:rsidRPr="008B4FF7" w:rsidRDefault="008B4FF7" w:rsidP="008B4FF7">
            <w:r w:rsidRPr="008B4FF7">
              <w:rPr>
                <w:rFonts w:ascii="Arial" w:hAnsi="Arial"/>
                <w:b/>
                <w:bCs/>
              </w:rPr>
              <w:t xml:space="preserve">Name: </w:t>
            </w:r>
            <w:r w:rsidR="007A1B08">
              <w:rPr>
                <w:rFonts w:ascii="Arial" w:hAnsi="Arial"/>
              </w:rPr>
              <w:t>Allison Costello</w:t>
            </w:r>
          </w:p>
          <w:p w14:paraId="7A105264" w14:textId="6637E375" w:rsidR="008B4FF7" w:rsidRPr="008B4FF7" w:rsidRDefault="008B4FF7" w:rsidP="008B4FF7">
            <w:pPr>
              <w:rPr>
                <w:rFonts w:ascii="Arial" w:hAnsi="Arial"/>
              </w:rPr>
            </w:pPr>
            <w:r w:rsidRPr="008B4FF7">
              <w:rPr>
                <w:rFonts w:ascii="Arial" w:hAnsi="Arial"/>
                <w:b/>
                <w:bCs/>
              </w:rPr>
              <w:t xml:space="preserve">Email: </w:t>
            </w:r>
            <w:hyperlink r:id="rId29" w:history="1">
              <w:r w:rsidR="007A1B08" w:rsidRPr="00CE406E">
                <w:rPr>
                  <w:rStyle w:val="Hyperlink"/>
                  <w:rFonts w:ascii="Arial" w:hAnsi="Arial"/>
                </w:rPr>
                <w:t>coste142@msu.edu</w:t>
              </w:r>
            </w:hyperlink>
            <w:r w:rsidR="007A1B08">
              <w:rPr>
                <w:rFonts w:ascii="Arial" w:hAnsi="Arial"/>
              </w:rPr>
              <w:t xml:space="preserve"> </w:t>
            </w:r>
          </w:p>
          <w:p w14:paraId="5F35C7CD" w14:textId="5F2C460C" w:rsidR="008B4FF7" w:rsidRPr="00897B03" w:rsidRDefault="00703905" w:rsidP="008B4FF7">
            <w:pPr>
              <w:rPr>
                <w:rFonts w:ascii="Arial" w:hAnsi="Arial"/>
              </w:rPr>
            </w:pPr>
            <w:r>
              <w:rPr>
                <w:rFonts w:ascii="Arial" w:hAnsi="Arial"/>
                <w:b/>
                <w:bCs/>
              </w:rPr>
              <w:t>Drop-in</w:t>
            </w:r>
            <w:r w:rsidR="008B4FF7" w:rsidRPr="008B4FF7">
              <w:rPr>
                <w:rFonts w:ascii="Arial" w:hAnsi="Arial"/>
                <w:b/>
                <w:bCs/>
              </w:rPr>
              <w:t xml:space="preserve"> Hour: </w:t>
            </w:r>
            <w:r w:rsidR="00897B03">
              <w:rPr>
                <w:rFonts w:ascii="Arial" w:hAnsi="Arial"/>
              </w:rPr>
              <w:t>Friday 8am-9am</w:t>
            </w:r>
          </w:p>
          <w:p w14:paraId="0925E696" w14:textId="40881433" w:rsidR="00897B03" w:rsidRDefault="008B4FF7" w:rsidP="00897B03">
            <w:pPr>
              <w:rPr>
                <w:rFonts w:ascii="Arial" w:hAnsi="Arial"/>
              </w:rPr>
            </w:pPr>
            <w:r w:rsidRPr="008B4FF7">
              <w:rPr>
                <w:rFonts w:ascii="Arial" w:hAnsi="Arial"/>
                <w:b/>
                <w:bCs/>
              </w:rPr>
              <w:t xml:space="preserve">Location: </w:t>
            </w:r>
            <w:r w:rsidR="00897B03">
              <w:rPr>
                <w:rFonts w:ascii="Arial" w:hAnsi="Arial"/>
              </w:rPr>
              <w:t>visit</w:t>
            </w:r>
            <w:r w:rsidR="00897B03">
              <w:t xml:space="preserve"> </w:t>
            </w:r>
            <w:hyperlink r:id="rId30" w:history="1">
              <w:r w:rsidR="00897B03" w:rsidRPr="00C504D5">
                <w:rPr>
                  <w:rStyle w:val="Hyperlink"/>
                  <w:rFonts w:ascii="Arial" w:hAnsi="Arial"/>
                </w:rPr>
                <w:t>https://zoom.us/join</w:t>
              </w:r>
            </w:hyperlink>
            <w:r w:rsidR="00897B03">
              <w:rPr>
                <w:rFonts w:ascii="Arial" w:hAnsi="Arial"/>
              </w:rPr>
              <w:t xml:space="preserve">  </w:t>
            </w:r>
          </w:p>
          <w:p w14:paraId="0E0BC63D" w14:textId="78B64740" w:rsidR="00897B03" w:rsidRDefault="00897B03" w:rsidP="00897B03">
            <w:pPr>
              <w:rPr>
                <w:rFonts w:ascii="Arial" w:hAnsi="Arial"/>
              </w:rPr>
            </w:pPr>
            <w:r>
              <w:rPr>
                <w:rFonts w:ascii="Arial" w:hAnsi="Arial"/>
              </w:rPr>
              <w:t xml:space="preserve">                 meeting ID: </w:t>
            </w:r>
            <w:r>
              <w:rPr>
                <w:rFonts w:ascii="Arial" w:hAnsi="Arial"/>
              </w:rPr>
              <w:t>950 0124 5521</w:t>
            </w:r>
          </w:p>
          <w:p w14:paraId="7BCAB9E4" w14:textId="5E1B5838" w:rsidR="00EE2425" w:rsidRPr="00A9092B" w:rsidRDefault="00897B03" w:rsidP="00897B03">
            <w:pPr>
              <w:rPr>
                <w:rFonts w:ascii="Arial" w:hAnsi="Arial"/>
                <w:b/>
                <w:bCs/>
                <w:highlight w:val="green"/>
              </w:rPr>
            </w:pPr>
            <w:r>
              <w:rPr>
                <w:rFonts w:ascii="Arial" w:hAnsi="Arial"/>
              </w:rPr>
              <w:t xml:space="preserve">                 password: </w:t>
            </w:r>
            <w:r w:rsidR="000B518E">
              <w:rPr>
                <w:rFonts w:ascii="Arial" w:hAnsi="Arial"/>
              </w:rPr>
              <w:t>567423</w:t>
            </w:r>
          </w:p>
        </w:tc>
      </w:tr>
      <w:tr w:rsidR="00EE2425" w:rsidRPr="00A9092B" w14:paraId="591E5AF0" w14:textId="77777777" w:rsidTr="00127BE3">
        <w:trPr>
          <w:trHeight w:val="62"/>
        </w:trPr>
        <w:tc>
          <w:tcPr>
            <w:tcW w:w="618" w:type="pct"/>
          </w:tcPr>
          <w:p w14:paraId="798682EC" w14:textId="7BE826BB" w:rsidR="00EE2425" w:rsidRPr="00315CA4" w:rsidRDefault="00EE2425" w:rsidP="00382902">
            <w:pPr>
              <w:rPr>
                <w:rFonts w:ascii="Arial" w:hAnsi="Arial"/>
              </w:rPr>
            </w:pPr>
            <w:r w:rsidRPr="00315CA4">
              <w:rPr>
                <w:rFonts w:ascii="Arial" w:hAnsi="Arial"/>
              </w:rPr>
              <w:t>0</w:t>
            </w:r>
            <w:r w:rsidR="00775D94">
              <w:rPr>
                <w:rFonts w:ascii="Arial" w:hAnsi="Arial"/>
              </w:rPr>
              <w:t>08</w:t>
            </w:r>
          </w:p>
        </w:tc>
        <w:tc>
          <w:tcPr>
            <w:tcW w:w="796" w:type="pct"/>
          </w:tcPr>
          <w:p w14:paraId="38598907" w14:textId="7FD28985" w:rsidR="00EE2425" w:rsidRPr="00315CA4" w:rsidRDefault="007F76F6" w:rsidP="00382902">
            <w:pPr>
              <w:rPr>
                <w:rFonts w:ascii="Arial" w:hAnsi="Arial"/>
              </w:rPr>
            </w:pPr>
            <w:r>
              <w:rPr>
                <w:rFonts w:ascii="Arial" w:hAnsi="Arial"/>
              </w:rPr>
              <w:t>Thursday</w:t>
            </w:r>
          </w:p>
        </w:tc>
        <w:tc>
          <w:tcPr>
            <w:tcW w:w="890" w:type="pct"/>
          </w:tcPr>
          <w:p w14:paraId="147AFFFB" w14:textId="02C3D31A" w:rsidR="00EE2425" w:rsidRPr="00315CA4" w:rsidRDefault="008F1A87" w:rsidP="00EE2425">
            <w:pPr>
              <w:rPr>
                <w:rFonts w:ascii="Arial" w:hAnsi="Arial"/>
              </w:rPr>
            </w:pPr>
            <w:r>
              <w:rPr>
                <w:rFonts w:ascii="Arial" w:hAnsi="Arial"/>
              </w:rPr>
              <w:t>4:10p</w:t>
            </w:r>
            <w:r w:rsidR="00F61AF0">
              <w:rPr>
                <w:rFonts w:ascii="Arial" w:hAnsi="Arial"/>
              </w:rPr>
              <w:t xml:space="preserve"> </w:t>
            </w:r>
            <w:r w:rsidR="00EE2425" w:rsidRPr="00315CA4">
              <w:rPr>
                <w:rFonts w:ascii="Arial" w:hAnsi="Arial"/>
              </w:rPr>
              <w:t>–</w:t>
            </w:r>
            <w:r w:rsidR="00F61AF0">
              <w:rPr>
                <w:rFonts w:ascii="Arial" w:hAnsi="Arial"/>
              </w:rPr>
              <w:t xml:space="preserve"> </w:t>
            </w:r>
            <w:r>
              <w:rPr>
                <w:rFonts w:ascii="Arial" w:hAnsi="Arial"/>
              </w:rPr>
              <w:t>6p</w:t>
            </w:r>
          </w:p>
          <w:p w14:paraId="4DBAF139" w14:textId="77777777" w:rsidR="00EE2425" w:rsidRPr="00315CA4" w:rsidRDefault="00EE2425" w:rsidP="00EE2425">
            <w:pPr>
              <w:rPr>
                <w:rFonts w:ascii="Arial" w:hAnsi="Arial"/>
              </w:rPr>
            </w:pPr>
          </w:p>
          <w:p w14:paraId="5DEA9D98" w14:textId="0EC8D96D" w:rsidR="00EE2425" w:rsidRPr="00315CA4" w:rsidRDefault="00EF230F" w:rsidP="00EE2425">
            <w:pPr>
              <w:rPr>
                <w:rFonts w:ascii="Arial" w:hAnsi="Arial"/>
              </w:rPr>
            </w:pPr>
            <w:r>
              <w:rPr>
                <w:rFonts w:ascii="Arial" w:hAnsi="Arial" w:cs="Arial"/>
              </w:rPr>
              <w:t>Brody 143</w:t>
            </w:r>
          </w:p>
        </w:tc>
        <w:tc>
          <w:tcPr>
            <w:tcW w:w="2696" w:type="pct"/>
            <w:gridSpan w:val="2"/>
          </w:tcPr>
          <w:p w14:paraId="61B3B139" w14:textId="77777777" w:rsidR="007A1B08" w:rsidRPr="008B4FF7" w:rsidRDefault="007A1B08" w:rsidP="007A1B08">
            <w:r w:rsidRPr="008B4FF7">
              <w:rPr>
                <w:rFonts w:ascii="Arial" w:hAnsi="Arial"/>
                <w:b/>
                <w:bCs/>
              </w:rPr>
              <w:t xml:space="preserve">Name: </w:t>
            </w:r>
            <w:r>
              <w:rPr>
                <w:rFonts w:ascii="Arial" w:hAnsi="Arial"/>
              </w:rPr>
              <w:t>Allison Costello</w:t>
            </w:r>
          </w:p>
          <w:p w14:paraId="45A2C75A" w14:textId="77777777" w:rsidR="007A1B08" w:rsidRPr="008B4FF7" w:rsidRDefault="007A1B08" w:rsidP="007A1B08">
            <w:pPr>
              <w:rPr>
                <w:rFonts w:ascii="Arial" w:hAnsi="Arial"/>
              </w:rPr>
            </w:pPr>
            <w:r w:rsidRPr="008B4FF7">
              <w:rPr>
                <w:rFonts w:ascii="Arial" w:hAnsi="Arial"/>
                <w:b/>
                <w:bCs/>
              </w:rPr>
              <w:t xml:space="preserve">Email: </w:t>
            </w:r>
            <w:hyperlink r:id="rId31" w:history="1">
              <w:r w:rsidRPr="00CE406E">
                <w:rPr>
                  <w:rStyle w:val="Hyperlink"/>
                  <w:rFonts w:ascii="Arial" w:hAnsi="Arial"/>
                </w:rPr>
                <w:t>coste142@msu.edu</w:t>
              </w:r>
            </w:hyperlink>
            <w:r>
              <w:rPr>
                <w:rFonts w:ascii="Arial" w:hAnsi="Arial"/>
              </w:rPr>
              <w:t xml:space="preserve"> </w:t>
            </w:r>
          </w:p>
          <w:p w14:paraId="4180E72A" w14:textId="77777777" w:rsidR="000B518E" w:rsidRPr="00897B03" w:rsidRDefault="000B518E" w:rsidP="000B518E">
            <w:pPr>
              <w:rPr>
                <w:rFonts w:ascii="Arial" w:hAnsi="Arial"/>
              </w:rPr>
            </w:pPr>
            <w:r>
              <w:rPr>
                <w:rFonts w:ascii="Arial" w:hAnsi="Arial"/>
                <w:b/>
                <w:bCs/>
              </w:rPr>
              <w:t>Drop-in</w:t>
            </w:r>
            <w:r w:rsidRPr="008B4FF7">
              <w:rPr>
                <w:rFonts w:ascii="Arial" w:hAnsi="Arial"/>
                <w:b/>
                <w:bCs/>
              </w:rPr>
              <w:t xml:space="preserve"> Hour: </w:t>
            </w:r>
            <w:r>
              <w:rPr>
                <w:rFonts w:ascii="Arial" w:hAnsi="Arial"/>
              </w:rPr>
              <w:t>Friday 8am-9am</w:t>
            </w:r>
          </w:p>
          <w:p w14:paraId="09310D67" w14:textId="77777777" w:rsidR="000B518E" w:rsidRDefault="000B518E" w:rsidP="000B518E">
            <w:pPr>
              <w:rPr>
                <w:rFonts w:ascii="Arial" w:hAnsi="Arial"/>
              </w:rPr>
            </w:pPr>
            <w:r w:rsidRPr="008B4FF7">
              <w:rPr>
                <w:rFonts w:ascii="Arial" w:hAnsi="Arial"/>
                <w:b/>
                <w:bCs/>
              </w:rPr>
              <w:t xml:space="preserve">Location: </w:t>
            </w:r>
            <w:r>
              <w:rPr>
                <w:rFonts w:ascii="Arial" w:hAnsi="Arial"/>
              </w:rPr>
              <w:t>visit</w:t>
            </w:r>
            <w:r>
              <w:t xml:space="preserve"> </w:t>
            </w:r>
            <w:hyperlink r:id="rId32" w:history="1">
              <w:r w:rsidRPr="00C504D5">
                <w:rPr>
                  <w:rStyle w:val="Hyperlink"/>
                  <w:rFonts w:ascii="Arial" w:hAnsi="Arial"/>
                </w:rPr>
                <w:t>https://zoom.us/join</w:t>
              </w:r>
            </w:hyperlink>
            <w:r>
              <w:rPr>
                <w:rFonts w:ascii="Arial" w:hAnsi="Arial"/>
              </w:rPr>
              <w:t xml:space="preserve">  </w:t>
            </w:r>
          </w:p>
          <w:p w14:paraId="39DBE569" w14:textId="77777777" w:rsidR="000B518E" w:rsidRDefault="000B518E" w:rsidP="000B518E">
            <w:pPr>
              <w:rPr>
                <w:rFonts w:ascii="Arial" w:hAnsi="Arial"/>
              </w:rPr>
            </w:pPr>
            <w:r>
              <w:rPr>
                <w:rFonts w:ascii="Arial" w:hAnsi="Arial"/>
              </w:rPr>
              <w:t xml:space="preserve">                 meeting ID: 950 0124 5521</w:t>
            </w:r>
          </w:p>
          <w:p w14:paraId="0CACB813" w14:textId="43FCC170" w:rsidR="00EE2425" w:rsidRPr="008B78B6" w:rsidRDefault="000B518E" w:rsidP="000B518E">
            <w:pPr>
              <w:rPr>
                <w:rFonts w:ascii="Arial" w:hAnsi="Arial"/>
                <w:highlight w:val="green"/>
              </w:rPr>
            </w:pPr>
            <w:r>
              <w:rPr>
                <w:rFonts w:ascii="Arial" w:hAnsi="Arial"/>
              </w:rPr>
              <w:t xml:space="preserve">                 password: 567423</w:t>
            </w:r>
          </w:p>
        </w:tc>
      </w:tr>
    </w:tbl>
    <w:p w14:paraId="687CD0CD" w14:textId="77777777" w:rsidR="00E83EB6" w:rsidRDefault="00E83EB6" w:rsidP="0095773E">
      <w:pPr>
        <w:pStyle w:val="Heading2"/>
        <w:rPr>
          <w:rFonts w:ascii="Arial" w:hAnsi="Arial" w:cs="Arial"/>
        </w:rPr>
      </w:pPr>
    </w:p>
    <w:p w14:paraId="0348DC4E" w14:textId="77777777" w:rsidR="00F33E3C" w:rsidRDefault="00F33E3C">
      <w:pPr>
        <w:rPr>
          <w:rFonts w:ascii="Arial" w:hAnsi="Arial" w:cs="Arial"/>
          <w:b/>
          <w:bCs/>
          <w:kern w:val="1"/>
          <w:sz w:val="28"/>
          <w:szCs w:val="26"/>
          <w:lang w:eastAsia="x-none"/>
        </w:rPr>
      </w:pPr>
      <w:r>
        <w:rPr>
          <w:rFonts w:ascii="Arial" w:hAnsi="Arial" w:cs="Arial"/>
        </w:rPr>
        <w:br w:type="page"/>
      </w:r>
    </w:p>
    <w:p w14:paraId="7D5C9320" w14:textId="581A47FF" w:rsidR="0095773E" w:rsidRPr="00475001" w:rsidRDefault="00082DDE" w:rsidP="003A6ABF">
      <w:pPr>
        <w:pStyle w:val="Heading2"/>
        <w:jc w:val="center"/>
        <w:rPr>
          <w:rFonts w:ascii="Arial" w:hAnsi="Arial" w:cs="Arial"/>
          <w:lang w:val="en-US"/>
        </w:rPr>
      </w:pPr>
      <w:r w:rsidRPr="003A6ABF">
        <w:rPr>
          <w:rFonts w:ascii="Arial" w:hAnsi="Arial" w:cs="Arial"/>
          <w:lang w:val="en-US"/>
        </w:rPr>
        <w:lastRenderedPageBreak/>
        <w:t>Course Activities and Grading</w:t>
      </w:r>
    </w:p>
    <w:p w14:paraId="39216A45" w14:textId="1CAD0987" w:rsidR="006A7C03" w:rsidRDefault="00045539" w:rsidP="00045539">
      <w:pPr>
        <w:rPr>
          <w:rFonts w:ascii="Arial" w:hAnsi="Arial" w:cs="Arial"/>
        </w:rPr>
      </w:pPr>
      <w:r w:rsidRPr="00475001">
        <w:rPr>
          <w:rFonts w:ascii="Arial" w:hAnsi="Arial" w:cs="Arial"/>
        </w:rPr>
        <w:t>There are</w:t>
      </w:r>
      <w:r w:rsidRPr="00475001">
        <w:rPr>
          <w:rFonts w:ascii="Arial" w:hAnsi="Arial" w:cs="Arial"/>
          <w:b/>
        </w:rPr>
        <w:t xml:space="preserve"> </w:t>
      </w:r>
      <w:r w:rsidR="007057D9" w:rsidRPr="00570F5C">
        <w:rPr>
          <w:rStyle w:val="Heading3Char"/>
        </w:rPr>
        <w:t>1</w:t>
      </w:r>
      <w:r w:rsidR="000977E6" w:rsidRPr="00570F5C">
        <w:rPr>
          <w:rStyle w:val="Heading3Char"/>
        </w:rPr>
        <w:t>00</w:t>
      </w:r>
      <w:r w:rsidRPr="00570F5C">
        <w:rPr>
          <w:rStyle w:val="Heading3Char"/>
        </w:rPr>
        <w:t xml:space="preserve"> points</w:t>
      </w:r>
      <w:r w:rsidRPr="00475001">
        <w:rPr>
          <w:rFonts w:ascii="Arial" w:hAnsi="Arial" w:cs="Arial"/>
          <w:b/>
        </w:rPr>
        <w:t xml:space="preserve"> </w:t>
      </w:r>
      <w:r w:rsidRPr="00475001">
        <w:rPr>
          <w:rFonts w:ascii="Arial" w:hAnsi="Arial" w:cs="Arial"/>
        </w:rPr>
        <w:t>available to earn in this class</w:t>
      </w:r>
      <w:r w:rsidR="004A71CF">
        <w:rPr>
          <w:rFonts w:ascii="Arial" w:hAnsi="Arial" w:cs="Arial"/>
        </w:rPr>
        <w:t xml:space="preserve">. This means each </w:t>
      </w:r>
      <w:r w:rsidR="003544B0">
        <w:rPr>
          <w:rFonts w:ascii="Arial" w:hAnsi="Arial" w:cs="Arial"/>
        </w:rPr>
        <w:t xml:space="preserve">point is worth </w:t>
      </w:r>
      <w:r w:rsidR="007057D9">
        <w:rPr>
          <w:rFonts w:ascii="Arial" w:hAnsi="Arial" w:cs="Arial"/>
        </w:rPr>
        <w:t>1</w:t>
      </w:r>
      <w:r w:rsidR="003544B0">
        <w:rPr>
          <w:rFonts w:ascii="Arial" w:hAnsi="Arial" w:cs="Arial"/>
        </w:rPr>
        <w:t xml:space="preserve">% of your grade, which makes </w:t>
      </w:r>
      <w:r w:rsidR="00151D59">
        <w:rPr>
          <w:rFonts w:ascii="Arial" w:hAnsi="Arial" w:cs="Arial"/>
        </w:rPr>
        <w:t>calculating your grade simple.</w:t>
      </w:r>
      <w:r w:rsidR="003544B0">
        <w:rPr>
          <w:rFonts w:ascii="Arial" w:hAnsi="Arial" w:cs="Arial"/>
        </w:rPr>
        <w:t xml:space="preserve"> </w:t>
      </w:r>
    </w:p>
    <w:p w14:paraId="01F7CBE9" w14:textId="77777777" w:rsidR="006A7C03" w:rsidRPr="00475001" w:rsidRDefault="006A7C03" w:rsidP="00045539">
      <w:pPr>
        <w:rPr>
          <w:rFonts w:ascii="Arial" w:hAnsi="Arial" w:cs="Arial"/>
        </w:rPr>
      </w:pPr>
    </w:p>
    <w:tbl>
      <w:tblPr>
        <w:tblStyle w:val="TableGrid"/>
        <w:tblW w:w="8905" w:type="dxa"/>
        <w:tblLook w:val="04A0" w:firstRow="1" w:lastRow="0" w:firstColumn="1" w:lastColumn="0" w:noHBand="0" w:noVBand="1"/>
      </w:tblPr>
      <w:tblGrid>
        <w:gridCol w:w="2752"/>
        <w:gridCol w:w="3838"/>
        <w:gridCol w:w="2315"/>
      </w:tblGrid>
      <w:tr w:rsidR="0095773E" w:rsidRPr="00475001" w14:paraId="3FE57451" w14:textId="2781FE25" w:rsidTr="004F2DAB">
        <w:tc>
          <w:tcPr>
            <w:tcW w:w="2752" w:type="dxa"/>
          </w:tcPr>
          <w:p w14:paraId="48285851" w14:textId="2D0354F3" w:rsidR="0095773E" w:rsidRPr="00475001" w:rsidRDefault="0095773E" w:rsidP="00570F5C">
            <w:pPr>
              <w:pStyle w:val="Heading3"/>
              <w:jc w:val="center"/>
            </w:pPr>
            <w:r w:rsidRPr="00475001">
              <w:t>Activity</w:t>
            </w:r>
          </w:p>
        </w:tc>
        <w:tc>
          <w:tcPr>
            <w:tcW w:w="3838" w:type="dxa"/>
          </w:tcPr>
          <w:p w14:paraId="4ED0EB73" w14:textId="6243ABD0" w:rsidR="0095773E" w:rsidRPr="00475001" w:rsidRDefault="0095773E" w:rsidP="00570F5C">
            <w:pPr>
              <w:pStyle w:val="Heading3"/>
              <w:jc w:val="center"/>
            </w:pPr>
            <w:r w:rsidRPr="00475001">
              <w:t>Points</w:t>
            </w:r>
          </w:p>
        </w:tc>
        <w:tc>
          <w:tcPr>
            <w:tcW w:w="2315" w:type="dxa"/>
          </w:tcPr>
          <w:p w14:paraId="40FF8C2F" w14:textId="060DDD5D" w:rsidR="0095773E" w:rsidRPr="00475001" w:rsidRDefault="0095773E" w:rsidP="00570F5C">
            <w:pPr>
              <w:pStyle w:val="Heading3"/>
              <w:jc w:val="center"/>
            </w:pPr>
            <w:r w:rsidRPr="00475001">
              <w:t>% of Final Grade</w:t>
            </w:r>
          </w:p>
        </w:tc>
      </w:tr>
      <w:tr w:rsidR="0095773E" w:rsidRPr="00475001" w14:paraId="51CCB1E0" w14:textId="26B1D080" w:rsidTr="00465B72">
        <w:tc>
          <w:tcPr>
            <w:tcW w:w="2752" w:type="dxa"/>
            <w:vAlign w:val="center"/>
          </w:tcPr>
          <w:p w14:paraId="70D3CF15" w14:textId="58D24446" w:rsidR="0095773E" w:rsidRDefault="0095773E" w:rsidP="00465B72">
            <w:pPr>
              <w:rPr>
                <w:rFonts w:ascii="Arial" w:hAnsi="Arial" w:cs="Arial"/>
                <w:lang w:eastAsia="x-none"/>
              </w:rPr>
            </w:pPr>
            <w:r w:rsidRPr="00475001">
              <w:rPr>
                <w:rFonts w:ascii="Arial" w:hAnsi="Arial" w:cs="Arial"/>
                <w:lang w:eastAsia="x-none"/>
              </w:rPr>
              <w:t>Exams</w:t>
            </w:r>
          </w:p>
          <w:p w14:paraId="60AC2396" w14:textId="32475BD3" w:rsidR="003945A3" w:rsidRPr="00475001" w:rsidRDefault="003945A3" w:rsidP="00465B72">
            <w:pPr>
              <w:rPr>
                <w:rFonts w:ascii="Arial" w:hAnsi="Arial" w:cs="Arial"/>
                <w:lang w:eastAsia="x-none"/>
              </w:rPr>
            </w:pPr>
            <w:r>
              <w:rPr>
                <w:rFonts w:ascii="Arial" w:hAnsi="Arial" w:cs="Arial"/>
                <w:lang w:eastAsia="x-none"/>
              </w:rPr>
              <w:t>(3 out of 4 graded)</w:t>
            </w:r>
          </w:p>
        </w:tc>
        <w:tc>
          <w:tcPr>
            <w:tcW w:w="3838" w:type="dxa"/>
            <w:vAlign w:val="center"/>
          </w:tcPr>
          <w:p w14:paraId="46DE1B5E" w14:textId="66A0F63B" w:rsidR="0095773E" w:rsidRPr="00475001" w:rsidRDefault="007057D9" w:rsidP="00465B72">
            <w:pPr>
              <w:rPr>
                <w:rFonts w:ascii="Arial" w:hAnsi="Arial" w:cs="Arial"/>
                <w:lang w:eastAsia="x-none"/>
              </w:rPr>
            </w:pPr>
            <w:r>
              <w:rPr>
                <w:rFonts w:ascii="Arial" w:hAnsi="Arial" w:cs="Arial"/>
                <w:lang w:eastAsia="x-none"/>
              </w:rPr>
              <w:t>25</w:t>
            </w:r>
            <w:r w:rsidR="0095773E" w:rsidRPr="00475001">
              <w:rPr>
                <w:rFonts w:ascii="Arial" w:hAnsi="Arial" w:cs="Arial"/>
                <w:lang w:eastAsia="x-none"/>
              </w:rPr>
              <w:t xml:space="preserve"> points each </w:t>
            </w:r>
            <w:r w:rsidR="004630FD" w:rsidRPr="00475001">
              <w:rPr>
                <w:rFonts w:ascii="Arial" w:hAnsi="Arial" w:cs="Arial"/>
                <w:lang w:eastAsia="x-none"/>
              </w:rPr>
              <w:t>(</w:t>
            </w:r>
            <w:r>
              <w:rPr>
                <w:rFonts w:ascii="Arial" w:hAnsi="Arial" w:cs="Arial"/>
                <w:lang w:eastAsia="x-none"/>
              </w:rPr>
              <w:t>75</w:t>
            </w:r>
            <w:r w:rsidR="0095773E" w:rsidRPr="00475001">
              <w:rPr>
                <w:rFonts w:ascii="Arial" w:hAnsi="Arial" w:cs="Arial"/>
                <w:lang w:eastAsia="x-none"/>
              </w:rPr>
              <w:t xml:space="preserve"> </w:t>
            </w:r>
            <w:r w:rsidR="004630FD" w:rsidRPr="00475001">
              <w:rPr>
                <w:rFonts w:ascii="Arial" w:hAnsi="Arial" w:cs="Arial"/>
                <w:lang w:eastAsia="x-none"/>
              </w:rPr>
              <w:t xml:space="preserve">total </w:t>
            </w:r>
            <w:r w:rsidR="0095773E" w:rsidRPr="00475001">
              <w:rPr>
                <w:rFonts w:ascii="Arial" w:hAnsi="Arial" w:cs="Arial"/>
                <w:lang w:eastAsia="x-none"/>
              </w:rPr>
              <w:t>points</w:t>
            </w:r>
            <w:r w:rsidR="004630FD" w:rsidRPr="00475001">
              <w:rPr>
                <w:rFonts w:ascii="Arial" w:hAnsi="Arial" w:cs="Arial"/>
                <w:lang w:eastAsia="x-none"/>
              </w:rPr>
              <w:t>)</w:t>
            </w:r>
          </w:p>
        </w:tc>
        <w:tc>
          <w:tcPr>
            <w:tcW w:w="2315" w:type="dxa"/>
            <w:vAlign w:val="center"/>
          </w:tcPr>
          <w:p w14:paraId="0E9887C9" w14:textId="67C6843E" w:rsidR="0095773E" w:rsidRPr="00475001" w:rsidRDefault="009C28D1" w:rsidP="00465B72">
            <w:pPr>
              <w:rPr>
                <w:rFonts w:ascii="Arial" w:hAnsi="Arial" w:cs="Arial"/>
                <w:lang w:eastAsia="x-none"/>
              </w:rPr>
            </w:pPr>
            <w:r>
              <w:rPr>
                <w:rFonts w:ascii="Arial" w:hAnsi="Arial" w:cs="Arial"/>
                <w:lang w:eastAsia="x-none"/>
              </w:rPr>
              <w:t>75</w:t>
            </w:r>
            <w:r w:rsidR="0095773E" w:rsidRPr="00475001">
              <w:rPr>
                <w:rFonts w:ascii="Arial" w:hAnsi="Arial" w:cs="Arial"/>
                <w:lang w:eastAsia="x-none"/>
              </w:rPr>
              <w:t>%</w:t>
            </w:r>
          </w:p>
        </w:tc>
      </w:tr>
      <w:tr w:rsidR="00850C82" w:rsidRPr="00475001" w14:paraId="33DE56A0" w14:textId="77777777" w:rsidTr="00465B72">
        <w:trPr>
          <w:trHeight w:val="620"/>
        </w:trPr>
        <w:tc>
          <w:tcPr>
            <w:tcW w:w="2752" w:type="dxa"/>
            <w:vAlign w:val="center"/>
          </w:tcPr>
          <w:p w14:paraId="70C919E7" w14:textId="54910FE1" w:rsidR="00850C82" w:rsidRPr="00475001" w:rsidRDefault="00FA5E5F" w:rsidP="00465B72">
            <w:pPr>
              <w:rPr>
                <w:rFonts w:ascii="Arial" w:hAnsi="Arial" w:cs="Arial"/>
                <w:lang w:eastAsia="x-none"/>
              </w:rPr>
            </w:pPr>
            <w:r>
              <w:rPr>
                <w:rFonts w:ascii="Arial" w:hAnsi="Arial" w:cs="Arial"/>
                <w:lang w:eastAsia="x-none"/>
              </w:rPr>
              <w:t>Weekly Lab Worksheet</w:t>
            </w:r>
            <w:r w:rsidR="003945A3">
              <w:rPr>
                <w:rFonts w:ascii="Arial" w:hAnsi="Arial" w:cs="Arial"/>
                <w:lang w:eastAsia="x-none"/>
              </w:rPr>
              <w:t xml:space="preserve"> (10 out of 1</w:t>
            </w:r>
            <w:r w:rsidR="00B43C5A">
              <w:rPr>
                <w:rFonts w:ascii="Arial" w:hAnsi="Arial" w:cs="Arial"/>
                <w:lang w:eastAsia="x-none"/>
              </w:rPr>
              <w:t>2</w:t>
            </w:r>
            <w:r w:rsidR="003945A3">
              <w:rPr>
                <w:rFonts w:ascii="Arial" w:hAnsi="Arial" w:cs="Arial"/>
                <w:lang w:eastAsia="x-none"/>
              </w:rPr>
              <w:t xml:space="preserve"> graded)</w:t>
            </w:r>
          </w:p>
        </w:tc>
        <w:tc>
          <w:tcPr>
            <w:tcW w:w="3838" w:type="dxa"/>
            <w:vAlign w:val="center"/>
          </w:tcPr>
          <w:p w14:paraId="6DF393DF" w14:textId="40556F05" w:rsidR="00850C82" w:rsidRPr="00475001" w:rsidRDefault="003945A3" w:rsidP="00465B72">
            <w:pPr>
              <w:rPr>
                <w:rFonts w:ascii="Arial" w:hAnsi="Arial" w:cs="Arial"/>
                <w:lang w:eastAsia="x-none"/>
              </w:rPr>
            </w:pPr>
            <w:r>
              <w:rPr>
                <w:rFonts w:ascii="Arial" w:hAnsi="Arial" w:cs="Arial"/>
                <w:lang w:eastAsia="x-none"/>
              </w:rPr>
              <w:t>2.5</w:t>
            </w:r>
            <w:r w:rsidR="00850C82" w:rsidRPr="00475001">
              <w:rPr>
                <w:rFonts w:ascii="Arial" w:hAnsi="Arial" w:cs="Arial"/>
                <w:lang w:eastAsia="x-none"/>
              </w:rPr>
              <w:t xml:space="preserve"> points each (</w:t>
            </w:r>
            <w:r w:rsidR="007057D9">
              <w:rPr>
                <w:rFonts w:ascii="Arial" w:hAnsi="Arial" w:cs="Arial"/>
                <w:lang w:eastAsia="x-none"/>
              </w:rPr>
              <w:t>25</w:t>
            </w:r>
            <w:r w:rsidR="00850C82" w:rsidRPr="00475001">
              <w:rPr>
                <w:rFonts w:ascii="Arial" w:hAnsi="Arial" w:cs="Arial"/>
                <w:lang w:eastAsia="x-none"/>
              </w:rPr>
              <w:t xml:space="preserve"> total points)</w:t>
            </w:r>
          </w:p>
        </w:tc>
        <w:tc>
          <w:tcPr>
            <w:tcW w:w="2315" w:type="dxa"/>
            <w:vAlign w:val="center"/>
          </w:tcPr>
          <w:p w14:paraId="347CD403" w14:textId="6354C9FC" w:rsidR="00850C82" w:rsidRPr="00475001" w:rsidRDefault="009C28D1" w:rsidP="00465B72">
            <w:pPr>
              <w:rPr>
                <w:rFonts w:ascii="Arial" w:hAnsi="Arial" w:cs="Arial"/>
                <w:lang w:eastAsia="x-none"/>
              </w:rPr>
            </w:pPr>
            <w:r>
              <w:rPr>
                <w:rFonts w:ascii="Arial" w:hAnsi="Arial" w:cs="Arial"/>
                <w:lang w:eastAsia="x-none"/>
              </w:rPr>
              <w:t>25</w:t>
            </w:r>
            <w:r w:rsidR="00850C82" w:rsidRPr="00475001">
              <w:rPr>
                <w:rFonts w:ascii="Arial" w:hAnsi="Arial" w:cs="Arial"/>
                <w:lang w:eastAsia="x-none"/>
              </w:rPr>
              <w:t>%</w:t>
            </w:r>
          </w:p>
        </w:tc>
      </w:tr>
      <w:tr w:rsidR="0095773E" w:rsidRPr="00475001" w14:paraId="42E24D08" w14:textId="2D163D97" w:rsidTr="004F2DAB">
        <w:trPr>
          <w:trHeight w:val="413"/>
        </w:trPr>
        <w:tc>
          <w:tcPr>
            <w:tcW w:w="2752" w:type="dxa"/>
          </w:tcPr>
          <w:p w14:paraId="512586B3" w14:textId="0683C61F" w:rsidR="0095773E" w:rsidRPr="00475001" w:rsidRDefault="0095773E" w:rsidP="00570F5C">
            <w:pPr>
              <w:pStyle w:val="Heading3"/>
              <w:jc w:val="center"/>
            </w:pPr>
            <w:r w:rsidRPr="00475001">
              <w:t>Total</w:t>
            </w:r>
          </w:p>
        </w:tc>
        <w:tc>
          <w:tcPr>
            <w:tcW w:w="3838" w:type="dxa"/>
          </w:tcPr>
          <w:p w14:paraId="27AD6AAE" w14:textId="38F1E614" w:rsidR="0095773E" w:rsidRPr="00475001" w:rsidRDefault="00FA5E5F" w:rsidP="00570F5C">
            <w:pPr>
              <w:pStyle w:val="Heading3"/>
              <w:jc w:val="center"/>
            </w:pPr>
            <w:r>
              <w:t>1</w:t>
            </w:r>
            <w:r w:rsidR="0095773E" w:rsidRPr="00475001">
              <w:t>00 points</w:t>
            </w:r>
          </w:p>
        </w:tc>
        <w:tc>
          <w:tcPr>
            <w:tcW w:w="2315" w:type="dxa"/>
          </w:tcPr>
          <w:p w14:paraId="4945A472" w14:textId="33018B94" w:rsidR="0095773E" w:rsidRPr="00475001" w:rsidRDefault="0095773E" w:rsidP="00570F5C">
            <w:pPr>
              <w:pStyle w:val="Heading3"/>
              <w:jc w:val="center"/>
            </w:pPr>
            <w:r w:rsidRPr="00475001">
              <w:t>100%</w:t>
            </w:r>
          </w:p>
        </w:tc>
      </w:tr>
      <w:tr w:rsidR="0095773E" w:rsidRPr="00A9092B" w14:paraId="55BC52DF" w14:textId="0FC2740C" w:rsidTr="00465B72">
        <w:trPr>
          <w:trHeight w:val="656"/>
        </w:trPr>
        <w:tc>
          <w:tcPr>
            <w:tcW w:w="2752" w:type="dxa"/>
            <w:vAlign w:val="center"/>
          </w:tcPr>
          <w:p w14:paraId="7EB2121B" w14:textId="0006A0A9" w:rsidR="0095773E" w:rsidRPr="00475001" w:rsidRDefault="0095773E" w:rsidP="00465B72">
            <w:pPr>
              <w:rPr>
                <w:rFonts w:ascii="Arial" w:hAnsi="Arial" w:cs="Arial"/>
                <w:lang w:eastAsia="x-none"/>
              </w:rPr>
            </w:pPr>
            <w:r w:rsidRPr="00475001">
              <w:rPr>
                <w:rFonts w:ascii="Arial" w:hAnsi="Arial" w:cs="Arial"/>
                <w:lang w:eastAsia="x-none"/>
              </w:rPr>
              <w:t>Extra Credit</w:t>
            </w:r>
            <w:r w:rsidR="00DB7EDB">
              <w:rPr>
                <w:rFonts w:ascii="Arial" w:hAnsi="Arial" w:cs="Arial"/>
                <w:lang w:eastAsia="x-none"/>
              </w:rPr>
              <w:t xml:space="preserve"> Research Reports</w:t>
            </w:r>
          </w:p>
        </w:tc>
        <w:tc>
          <w:tcPr>
            <w:tcW w:w="3838" w:type="dxa"/>
            <w:vAlign w:val="center"/>
          </w:tcPr>
          <w:p w14:paraId="106D8CB9" w14:textId="75D5F7B3" w:rsidR="0095773E" w:rsidRPr="00475001" w:rsidRDefault="00365749" w:rsidP="00465B72">
            <w:pPr>
              <w:rPr>
                <w:rFonts w:ascii="Arial" w:hAnsi="Arial" w:cs="Arial"/>
                <w:lang w:eastAsia="x-none"/>
              </w:rPr>
            </w:pPr>
            <w:r>
              <w:rPr>
                <w:rFonts w:ascii="Arial" w:hAnsi="Arial" w:cs="Arial"/>
                <w:lang w:eastAsia="x-none"/>
              </w:rPr>
              <w:t>1</w:t>
            </w:r>
            <w:r w:rsidR="00DB7EDB">
              <w:rPr>
                <w:rFonts w:ascii="Arial" w:hAnsi="Arial" w:cs="Arial"/>
                <w:lang w:eastAsia="x-none"/>
              </w:rPr>
              <w:t xml:space="preserve"> point each (up to </w:t>
            </w:r>
            <w:r>
              <w:rPr>
                <w:rFonts w:ascii="Arial" w:hAnsi="Arial" w:cs="Arial"/>
                <w:lang w:eastAsia="x-none"/>
              </w:rPr>
              <w:t>2</w:t>
            </w:r>
            <w:r w:rsidR="00DB7EDB">
              <w:rPr>
                <w:rFonts w:ascii="Arial" w:hAnsi="Arial" w:cs="Arial"/>
                <w:lang w:eastAsia="x-none"/>
              </w:rPr>
              <w:t xml:space="preserve"> points total)</w:t>
            </w:r>
          </w:p>
        </w:tc>
        <w:tc>
          <w:tcPr>
            <w:tcW w:w="2315" w:type="dxa"/>
            <w:vAlign w:val="center"/>
          </w:tcPr>
          <w:p w14:paraId="31EAA08A" w14:textId="02B02C61" w:rsidR="0095773E" w:rsidRPr="00475001" w:rsidRDefault="001F713F" w:rsidP="00465B72">
            <w:pPr>
              <w:rPr>
                <w:rFonts w:ascii="Arial" w:hAnsi="Arial" w:cs="Arial"/>
                <w:lang w:eastAsia="x-none"/>
              </w:rPr>
            </w:pPr>
            <w:r w:rsidRPr="00475001">
              <w:rPr>
                <w:rFonts w:ascii="Arial" w:hAnsi="Arial" w:cs="Arial"/>
                <w:lang w:eastAsia="x-none"/>
              </w:rPr>
              <w:t xml:space="preserve">up to </w:t>
            </w:r>
            <w:r w:rsidR="00365749">
              <w:rPr>
                <w:rFonts w:ascii="Arial" w:hAnsi="Arial" w:cs="Arial"/>
                <w:lang w:eastAsia="x-none"/>
              </w:rPr>
              <w:t>2</w:t>
            </w:r>
            <w:r w:rsidRPr="00475001">
              <w:rPr>
                <w:rFonts w:ascii="Arial" w:hAnsi="Arial" w:cs="Arial"/>
                <w:lang w:eastAsia="x-none"/>
              </w:rPr>
              <w:t>%</w:t>
            </w:r>
          </w:p>
        </w:tc>
      </w:tr>
    </w:tbl>
    <w:p w14:paraId="2AC1F8AA" w14:textId="7CC26A9F" w:rsidR="00045539" w:rsidRPr="00A9092B" w:rsidRDefault="00045539" w:rsidP="003245F4">
      <w:pPr>
        <w:rPr>
          <w:highlight w:val="green"/>
          <w:lang w:eastAsia="x-none"/>
        </w:rPr>
      </w:pPr>
    </w:p>
    <w:p w14:paraId="486E7572" w14:textId="7272E9B5" w:rsidR="00045539" w:rsidRPr="001E6C94" w:rsidRDefault="00045539" w:rsidP="003245F4">
      <w:pPr>
        <w:rPr>
          <w:rFonts w:ascii="Arial" w:hAnsi="Arial" w:cs="Arial"/>
          <w:lang w:eastAsia="x-none"/>
        </w:rPr>
      </w:pPr>
      <w:r w:rsidRPr="001E6C94">
        <w:rPr>
          <w:rFonts w:ascii="Arial" w:hAnsi="Arial" w:cs="Arial"/>
          <w:lang w:eastAsia="x-none"/>
        </w:rPr>
        <w:t xml:space="preserve">Your final grade will be based on the number of points you have earned on course activities: </w:t>
      </w:r>
    </w:p>
    <w:p w14:paraId="3D7CCA6E" w14:textId="77777777" w:rsidR="006F1093" w:rsidRPr="001E6C94" w:rsidRDefault="006F1093" w:rsidP="003245F4">
      <w:pPr>
        <w:rPr>
          <w:rFonts w:ascii="Arial" w:hAnsi="Arial" w:cs="Arial"/>
          <w:lang w:eastAsia="x-none"/>
        </w:rPr>
      </w:pPr>
    </w:p>
    <w:tbl>
      <w:tblPr>
        <w:tblpPr w:leftFromText="187" w:rightFromText="187"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0"/>
        <w:gridCol w:w="2835"/>
      </w:tblGrid>
      <w:tr w:rsidR="00045539" w:rsidRPr="001E6C94" w14:paraId="05DEBD40" w14:textId="77777777" w:rsidTr="00492986">
        <w:trPr>
          <w:trHeight w:val="274"/>
          <w:tblHeader/>
        </w:trPr>
        <w:tc>
          <w:tcPr>
            <w:tcW w:w="667" w:type="dxa"/>
          </w:tcPr>
          <w:p w14:paraId="509C6251" w14:textId="43136640" w:rsidR="00045539" w:rsidRPr="001E6C94" w:rsidRDefault="00045539" w:rsidP="003F74FD">
            <w:pPr>
              <w:rPr>
                <w:rFonts w:ascii="Arial" w:hAnsi="Arial" w:cs="Arial"/>
                <w:b/>
                <w:kern w:val="1"/>
                <w:szCs w:val="32"/>
              </w:rPr>
            </w:pPr>
            <w:r w:rsidRPr="001E6C94">
              <w:rPr>
                <w:rFonts w:ascii="Arial" w:hAnsi="Arial" w:cs="Arial"/>
                <w:b/>
              </w:rPr>
              <w:t>Grade</w:t>
            </w:r>
          </w:p>
        </w:tc>
        <w:tc>
          <w:tcPr>
            <w:tcW w:w="2835" w:type="dxa"/>
          </w:tcPr>
          <w:p w14:paraId="1A749758" w14:textId="05BC852E" w:rsidR="00045539" w:rsidRPr="001E6C94" w:rsidRDefault="00045539" w:rsidP="003F74FD">
            <w:pPr>
              <w:rPr>
                <w:rFonts w:ascii="Arial" w:hAnsi="Arial" w:cs="Arial"/>
                <w:b/>
                <w:kern w:val="1"/>
                <w:szCs w:val="32"/>
              </w:rPr>
            </w:pPr>
            <w:r w:rsidRPr="001E6C94">
              <w:rPr>
                <w:rFonts w:ascii="Arial" w:hAnsi="Arial" w:cs="Arial"/>
                <w:b/>
              </w:rPr>
              <w:t>Points</w:t>
            </w:r>
          </w:p>
        </w:tc>
      </w:tr>
      <w:tr w:rsidR="00045539" w:rsidRPr="001E6C94" w14:paraId="13810096" w14:textId="77777777" w:rsidTr="00492986">
        <w:trPr>
          <w:trHeight w:val="378"/>
        </w:trPr>
        <w:tc>
          <w:tcPr>
            <w:tcW w:w="667" w:type="dxa"/>
            <w:vAlign w:val="center"/>
          </w:tcPr>
          <w:p w14:paraId="4D0EEF28" w14:textId="05B30C82" w:rsidR="00045539" w:rsidRPr="001E6C94" w:rsidRDefault="00045539" w:rsidP="003F74FD">
            <w:pPr>
              <w:rPr>
                <w:rFonts w:ascii="Arial" w:hAnsi="Arial" w:cs="Arial"/>
                <w:kern w:val="1"/>
                <w:szCs w:val="32"/>
              </w:rPr>
            </w:pPr>
            <w:r w:rsidRPr="001E6C94">
              <w:rPr>
                <w:rFonts w:ascii="Arial" w:hAnsi="Arial" w:cs="Arial"/>
              </w:rPr>
              <w:t>4.0</w:t>
            </w:r>
          </w:p>
        </w:tc>
        <w:tc>
          <w:tcPr>
            <w:tcW w:w="2835" w:type="dxa"/>
            <w:vAlign w:val="center"/>
          </w:tcPr>
          <w:p w14:paraId="50F9A021" w14:textId="1A6B6266" w:rsidR="00045539" w:rsidRPr="001E6C94" w:rsidRDefault="00CA12D9" w:rsidP="003F74FD">
            <w:pPr>
              <w:rPr>
                <w:rFonts w:ascii="Arial" w:hAnsi="Arial" w:cs="Arial"/>
                <w:kern w:val="1"/>
                <w:szCs w:val="32"/>
              </w:rPr>
            </w:pPr>
            <w:r>
              <w:rPr>
                <w:rFonts w:ascii="Arial" w:hAnsi="Arial" w:cs="Arial"/>
                <w:kern w:val="1"/>
                <w:szCs w:val="32"/>
              </w:rPr>
              <w:t>90</w:t>
            </w:r>
            <w:r w:rsidR="006F1093" w:rsidRPr="001E6C94">
              <w:rPr>
                <w:rFonts w:ascii="Arial" w:hAnsi="Arial" w:cs="Arial"/>
                <w:kern w:val="1"/>
                <w:szCs w:val="32"/>
              </w:rPr>
              <w:t xml:space="preserve"> – </w:t>
            </w:r>
            <w:r>
              <w:rPr>
                <w:rFonts w:ascii="Arial" w:hAnsi="Arial" w:cs="Arial"/>
                <w:kern w:val="1"/>
                <w:szCs w:val="32"/>
              </w:rPr>
              <w:t>100</w:t>
            </w:r>
            <w:r w:rsidR="006F1093" w:rsidRPr="001E6C94">
              <w:rPr>
                <w:rFonts w:ascii="Arial" w:hAnsi="Arial" w:cs="Arial"/>
                <w:kern w:val="1"/>
                <w:szCs w:val="32"/>
              </w:rPr>
              <w:t xml:space="preserve"> points</w:t>
            </w:r>
          </w:p>
        </w:tc>
      </w:tr>
      <w:tr w:rsidR="00045539" w:rsidRPr="001E6C94" w14:paraId="513E3EE8" w14:textId="77777777" w:rsidTr="00492986">
        <w:trPr>
          <w:trHeight w:val="378"/>
        </w:trPr>
        <w:tc>
          <w:tcPr>
            <w:tcW w:w="667" w:type="dxa"/>
            <w:vAlign w:val="center"/>
          </w:tcPr>
          <w:p w14:paraId="570031DD" w14:textId="7F01DEBD" w:rsidR="00045539" w:rsidRPr="001E6C94" w:rsidRDefault="00045539" w:rsidP="003F74FD">
            <w:pPr>
              <w:rPr>
                <w:rFonts w:ascii="Arial" w:hAnsi="Arial" w:cs="Arial"/>
                <w:kern w:val="1"/>
                <w:szCs w:val="32"/>
              </w:rPr>
            </w:pPr>
            <w:r w:rsidRPr="001E6C94">
              <w:rPr>
                <w:rFonts w:ascii="Arial" w:hAnsi="Arial" w:cs="Arial"/>
              </w:rPr>
              <w:t>3.5 </w:t>
            </w:r>
          </w:p>
        </w:tc>
        <w:tc>
          <w:tcPr>
            <w:tcW w:w="2835" w:type="dxa"/>
            <w:vAlign w:val="center"/>
          </w:tcPr>
          <w:p w14:paraId="3D85CE0B" w14:textId="1642F867" w:rsidR="00045539" w:rsidRPr="001E6C94" w:rsidRDefault="009F0692" w:rsidP="003F74FD">
            <w:pPr>
              <w:rPr>
                <w:rFonts w:ascii="Arial" w:hAnsi="Arial" w:cs="Arial"/>
                <w:kern w:val="1"/>
                <w:szCs w:val="32"/>
              </w:rPr>
            </w:pPr>
            <w:r>
              <w:rPr>
                <w:rFonts w:ascii="Arial" w:hAnsi="Arial" w:cs="Arial"/>
                <w:kern w:val="1"/>
                <w:szCs w:val="32"/>
              </w:rPr>
              <w:t>85</w:t>
            </w:r>
            <w:r w:rsidR="006F1093" w:rsidRPr="001E6C94">
              <w:rPr>
                <w:rFonts w:ascii="Arial" w:hAnsi="Arial" w:cs="Arial"/>
                <w:kern w:val="1"/>
                <w:szCs w:val="32"/>
              </w:rPr>
              <w:t xml:space="preserve"> – </w:t>
            </w:r>
            <w:r w:rsidR="00CA12D9">
              <w:rPr>
                <w:rFonts w:ascii="Arial" w:hAnsi="Arial" w:cs="Arial"/>
                <w:kern w:val="1"/>
                <w:szCs w:val="32"/>
              </w:rPr>
              <w:t>89</w:t>
            </w:r>
            <w:r w:rsidR="006F1093" w:rsidRPr="001E6C94">
              <w:rPr>
                <w:rFonts w:ascii="Arial" w:hAnsi="Arial" w:cs="Arial"/>
                <w:kern w:val="1"/>
                <w:szCs w:val="32"/>
              </w:rPr>
              <w:t xml:space="preserve"> points</w:t>
            </w:r>
          </w:p>
        </w:tc>
      </w:tr>
      <w:tr w:rsidR="00045539" w:rsidRPr="001E6C94" w14:paraId="759E3ABB" w14:textId="77777777" w:rsidTr="00492986">
        <w:trPr>
          <w:trHeight w:val="378"/>
        </w:trPr>
        <w:tc>
          <w:tcPr>
            <w:tcW w:w="667" w:type="dxa"/>
            <w:vAlign w:val="center"/>
          </w:tcPr>
          <w:p w14:paraId="5C002BFD" w14:textId="06490320" w:rsidR="00045539" w:rsidRPr="001E6C94" w:rsidRDefault="00045539" w:rsidP="003F74FD">
            <w:pPr>
              <w:rPr>
                <w:rFonts w:ascii="Arial" w:hAnsi="Arial" w:cs="Arial"/>
                <w:kern w:val="1"/>
                <w:szCs w:val="32"/>
              </w:rPr>
            </w:pPr>
            <w:r w:rsidRPr="001E6C94">
              <w:rPr>
                <w:rFonts w:ascii="Arial" w:hAnsi="Arial" w:cs="Arial"/>
                <w:kern w:val="1"/>
              </w:rPr>
              <w:t>3.0</w:t>
            </w:r>
          </w:p>
        </w:tc>
        <w:tc>
          <w:tcPr>
            <w:tcW w:w="2835" w:type="dxa"/>
            <w:vAlign w:val="center"/>
          </w:tcPr>
          <w:p w14:paraId="0DA45D5C" w14:textId="53B2F21E" w:rsidR="00045539" w:rsidRPr="001E6C94" w:rsidRDefault="009F0692" w:rsidP="003F74FD">
            <w:pPr>
              <w:rPr>
                <w:rFonts w:ascii="Arial" w:hAnsi="Arial" w:cs="Arial"/>
                <w:kern w:val="1"/>
                <w:szCs w:val="32"/>
              </w:rPr>
            </w:pPr>
            <w:r>
              <w:rPr>
                <w:rFonts w:ascii="Arial" w:hAnsi="Arial" w:cs="Arial"/>
                <w:kern w:val="1"/>
                <w:szCs w:val="32"/>
              </w:rPr>
              <w:t>80</w:t>
            </w:r>
            <w:r w:rsidR="006F1093" w:rsidRPr="001E6C94">
              <w:rPr>
                <w:rFonts w:ascii="Arial" w:hAnsi="Arial" w:cs="Arial"/>
                <w:kern w:val="1"/>
                <w:szCs w:val="32"/>
              </w:rPr>
              <w:t xml:space="preserve"> – </w:t>
            </w:r>
            <w:r>
              <w:rPr>
                <w:rFonts w:ascii="Arial" w:hAnsi="Arial" w:cs="Arial"/>
                <w:kern w:val="1"/>
                <w:szCs w:val="32"/>
              </w:rPr>
              <w:t>84</w:t>
            </w:r>
            <w:r w:rsidR="006F1093" w:rsidRPr="001E6C94">
              <w:rPr>
                <w:rFonts w:ascii="Arial" w:hAnsi="Arial" w:cs="Arial"/>
                <w:kern w:val="1"/>
                <w:szCs w:val="32"/>
              </w:rPr>
              <w:t xml:space="preserve"> points</w:t>
            </w:r>
          </w:p>
        </w:tc>
      </w:tr>
      <w:tr w:rsidR="00045539" w:rsidRPr="001E6C94" w14:paraId="420A7AC0" w14:textId="77777777" w:rsidTr="00492986">
        <w:trPr>
          <w:trHeight w:val="378"/>
        </w:trPr>
        <w:tc>
          <w:tcPr>
            <w:tcW w:w="667" w:type="dxa"/>
            <w:vAlign w:val="center"/>
          </w:tcPr>
          <w:p w14:paraId="52400D7F" w14:textId="3AD07CCB" w:rsidR="00045539" w:rsidRPr="001E6C94" w:rsidRDefault="00045539" w:rsidP="003F74FD">
            <w:pPr>
              <w:rPr>
                <w:rFonts w:ascii="Arial" w:hAnsi="Arial" w:cs="Arial"/>
                <w:kern w:val="1"/>
                <w:szCs w:val="32"/>
              </w:rPr>
            </w:pPr>
            <w:r w:rsidRPr="001E6C94">
              <w:rPr>
                <w:rFonts w:ascii="Arial" w:hAnsi="Arial" w:cs="Arial"/>
                <w:kern w:val="1"/>
              </w:rPr>
              <w:t>2.5</w:t>
            </w:r>
          </w:p>
        </w:tc>
        <w:tc>
          <w:tcPr>
            <w:tcW w:w="2835" w:type="dxa"/>
            <w:vAlign w:val="center"/>
          </w:tcPr>
          <w:p w14:paraId="7E529AD3" w14:textId="58CF6CCC" w:rsidR="00045539" w:rsidRPr="001E6C94" w:rsidRDefault="009F0692" w:rsidP="003F74FD">
            <w:pPr>
              <w:rPr>
                <w:rFonts w:ascii="Arial" w:hAnsi="Arial" w:cs="Arial"/>
                <w:kern w:val="1"/>
                <w:szCs w:val="32"/>
              </w:rPr>
            </w:pPr>
            <w:r>
              <w:rPr>
                <w:rFonts w:ascii="Arial" w:hAnsi="Arial" w:cs="Arial"/>
                <w:kern w:val="1"/>
                <w:szCs w:val="32"/>
              </w:rPr>
              <w:t>75</w:t>
            </w:r>
            <w:r w:rsidR="006F1093" w:rsidRPr="001E6C94">
              <w:rPr>
                <w:rFonts w:ascii="Arial" w:hAnsi="Arial" w:cs="Arial"/>
                <w:kern w:val="1"/>
                <w:szCs w:val="32"/>
              </w:rPr>
              <w:t xml:space="preserve"> – </w:t>
            </w:r>
            <w:r>
              <w:rPr>
                <w:rFonts w:ascii="Arial" w:hAnsi="Arial" w:cs="Arial"/>
                <w:kern w:val="1"/>
                <w:szCs w:val="32"/>
              </w:rPr>
              <w:t>79</w:t>
            </w:r>
            <w:r w:rsidR="006F1093" w:rsidRPr="001E6C94">
              <w:rPr>
                <w:rFonts w:ascii="Arial" w:hAnsi="Arial" w:cs="Arial"/>
                <w:kern w:val="1"/>
                <w:szCs w:val="32"/>
              </w:rPr>
              <w:t xml:space="preserve"> points</w:t>
            </w:r>
          </w:p>
        </w:tc>
      </w:tr>
      <w:tr w:rsidR="00045539" w:rsidRPr="001E6C94" w14:paraId="3D1DBC10" w14:textId="77777777" w:rsidTr="00492986">
        <w:trPr>
          <w:trHeight w:val="378"/>
        </w:trPr>
        <w:tc>
          <w:tcPr>
            <w:tcW w:w="667" w:type="dxa"/>
            <w:vAlign w:val="center"/>
          </w:tcPr>
          <w:p w14:paraId="2713F962" w14:textId="051705AB" w:rsidR="00045539" w:rsidRPr="001E6C94" w:rsidRDefault="00045539" w:rsidP="003F74FD">
            <w:pPr>
              <w:rPr>
                <w:rFonts w:ascii="Arial" w:hAnsi="Arial" w:cs="Arial"/>
                <w:kern w:val="1"/>
                <w:szCs w:val="32"/>
              </w:rPr>
            </w:pPr>
            <w:r w:rsidRPr="001E6C94">
              <w:rPr>
                <w:rFonts w:ascii="Arial" w:hAnsi="Arial" w:cs="Arial"/>
                <w:kern w:val="1"/>
              </w:rPr>
              <w:t>2.0</w:t>
            </w:r>
          </w:p>
        </w:tc>
        <w:tc>
          <w:tcPr>
            <w:tcW w:w="2835" w:type="dxa"/>
            <w:vAlign w:val="center"/>
          </w:tcPr>
          <w:p w14:paraId="4452F214" w14:textId="76E7A8F8" w:rsidR="00045539" w:rsidRPr="001E6C94" w:rsidRDefault="009F0692" w:rsidP="003F74FD">
            <w:pPr>
              <w:rPr>
                <w:rFonts w:ascii="Arial" w:hAnsi="Arial" w:cs="Arial"/>
                <w:kern w:val="1"/>
                <w:szCs w:val="32"/>
              </w:rPr>
            </w:pPr>
            <w:r>
              <w:rPr>
                <w:rFonts w:ascii="Arial" w:hAnsi="Arial" w:cs="Arial"/>
                <w:kern w:val="1"/>
                <w:szCs w:val="32"/>
              </w:rPr>
              <w:t>70</w:t>
            </w:r>
            <w:r w:rsidR="006F1093" w:rsidRPr="001E6C94">
              <w:rPr>
                <w:rFonts w:ascii="Arial" w:hAnsi="Arial" w:cs="Arial"/>
                <w:kern w:val="1"/>
                <w:szCs w:val="32"/>
              </w:rPr>
              <w:t xml:space="preserve"> – </w:t>
            </w:r>
            <w:r>
              <w:rPr>
                <w:rFonts w:ascii="Arial" w:hAnsi="Arial" w:cs="Arial"/>
                <w:kern w:val="1"/>
                <w:szCs w:val="32"/>
              </w:rPr>
              <w:t>74</w:t>
            </w:r>
            <w:r w:rsidR="006F1093" w:rsidRPr="001E6C94">
              <w:rPr>
                <w:rFonts w:ascii="Arial" w:hAnsi="Arial" w:cs="Arial"/>
                <w:kern w:val="1"/>
                <w:szCs w:val="32"/>
              </w:rPr>
              <w:t xml:space="preserve"> points</w:t>
            </w:r>
          </w:p>
        </w:tc>
      </w:tr>
      <w:tr w:rsidR="00045539" w:rsidRPr="001E6C94" w14:paraId="256AB012" w14:textId="77777777" w:rsidTr="00492986">
        <w:trPr>
          <w:trHeight w:val="378"/>
        </w:trPr>
        <w:tc>
          <w:tcPr>
            <w:tcW w:w="667" w:type="dxa"/>
            <w:vAlign w:val="center"/>
          </w:tcPr>
          <w:p w14:paraId="38C480A3" w14:textId="748BF884" w:rsidR="00045539" w:rsidRPr="001E6C94" w:rsidRDefault="00045539" w:rsidP="003F74FD">
            <w:pPr>
              <w:rPr>
                <w:rFonts w:ascii="Arial" w:hAnsi="Arial" w:cs="Arial"/>
                <w:kern w:val="1"/>
                <w:szCs w:val="32"/>
              </w:rPr>
            </w:pPr>
            <w:r w:rsidRPr="001E6C94">
              <w:rPr>
                <w:rFonts w:ascii="Arial" w:hAnsi="Arial" w:cs="Arial"/>
                <w:kern w:val="1"/>
              </w:rPr>
              <w:t>1.5</w:t>
            </w:r>
          </w:p>
        </w:tc>
        <w:tc>
          <w:tcPr>
            <w:tcW w:w="2835" w:type="dxa"/>
            <w:vAlign w:val="center"/>
          </w:tcPr>
          <w:p w14:paraId="6587CA59" w14:textId="32C7604B" w:rsidR="00045539" w:rsidRPr="001E6C94" w:rsidRDefault="009F0692" w:rsidP="003F74FD">
            <w:pPr>
              <w:rPr>
                <w:rFonts w:ascii="Arial" w:hAnsi="Arial" w:cs="Arial"/>
                <w:kern w:val="1"/>
                <w:szCs w:val="32"/>
              </w:rPr>
            </w:pPr>
            <w:r>
              <w:rPr>
                <w:rFonts w:ascii="Arial" w:hAnsi="Arial" w:cs="Arial"/>
                <w:kern w:val="1"/>
                <w:szCs w:val="32"/>
              </w:rPr>
              <w:t>65</w:t>
            </w:r>
            <w:r w:rsidR="006F1093" w:rsidRPr="001E6C94">
              <w:rPr>
                <w:rFonts w:ascii="Arial" w:hAnsi="Arial" w:cs="Arial"/>
                <w:kern w:val="1"/>
                <w:szCs w:val="32"/>
              </w:rPr>
              <w:t xml:space="preserve"> – </w:t>
            </w:r>
            <w:r>
              <w:rPr>
                <w:rFonts w:ascii="Arial" w:hAnsi="Arial" w:cs="Arial"/>
                <w:kern w:val="1"/>
                <w:szCs w:val="32"/>
              </w:rPr>
              <w:t>69</w:t>
            </w:r>
            <w:r w:rsidR="00475001">
              <w:rPr>
                <w:rFonts w:ascii="Arial" w:hAnsi="Arial" w:cs="Arial"/>
                <w:kern w:val="1"/>
                <w:szCs w:val="32"/>
              </w:rPr>
              <w:t xml:space="preserve"> </w:t>
            </w:r>
            <w:r w:rsidR="006F1093" w:rsidRPr="001E6C94">
              <w:rPr>
                <w:rFonts w:ascii="Arial" w:hAnsi="Arial" w:cs="Arial"/>
                <w:kern w:val="1"/>
                <w:szCs w:val="32"/>
              </w:rPr>
              <w:t>points</w:t>
            </w:r>
          </w:p>
        </w:tc>
      </w:tr>
      <w:tr w:rsidR="00045539" w:rsidRPr="001E6C94" w14:paraId="01A9775E" w14:textId="77777777" w:rsidTr="00492986">
        <w:trPr>
          <w:trHeight w:val="378"/>
        </w:trPr>
        <w:tc>
          <w:tcPr>
            <w:tcW w:w="667" w:type="dxa"/>
            <w:vAlign w:val="center"/>
          </w:tcPr>
          <w:p w14:paraId="08F1600F" w14:textId="3506657D" w:rsidR="00045539" w:rsidRPr="001E6C94" w:rsidRDefault="00045539" w:rsidP="003F74FD">
            <w:pPr>
              <w:rPr>
                <w:rFonts w:ascii="Arial" w:hAnsi="Arial" w:cs="Arial"/>
                <w:kern w:val="1"/>
                <w:szCs w:val="32"/>
              </w:rPr>
            </w:pPr>
            <w:r w:rsidRPr="001E6C94">
              <w:rPr>
                <w:rFonts w:ascii="Arial" w:hAnsi="Arial" w:cs="Arial"/>
                <w:kern w:val="1"/>
              </w:rPr>
              <w:t>1.0</w:t>
            </w:r>
          </w:p>
        </w:tc>
        <w:tc>
          <w:tcPr>
            <w:tcW w:w="2835" w:type="dxa"/>
            <w:vAlign w:val="center"/>
          </w:tcPr>
          <w:p w14:paraId="2EFED7CC" w14:textId="0F28B2A7" w:rsidR="00045539" w:rsidRPr="001E6C94" w:rsidRDefault="00CA12D9" w:rsidP="003F74FD">
            <w:pPr>
              <w:rPr>
                <w:rFonts w:ascii="Arial" w:hAnsi="Arial" w:cs="Arial"/>
                <w:kern w:val="1"/>
                <w:szCs w:val="32"/>
              </w:rPr>
            </w:pPr>
            <w:r>
              <w:rPr>
                <w:rFonts w:ascii="Arial" w:hAnsi="Arial" w:cs="Arial"/>
                <w:kern w:val="1"/>
                <w:szCs w:val="32"/>
              </w:rPr>
              <w:t>60</w:t>
            </w:r>
            <w:r w:rsidR="006F1093" w:rsidRPr="001E6C94">
              <w:rPr>
                <w:rFonts w:ascii="Arial" w:hAnsi="Arial" w:cs="Arial"/>
                <w:kern w:val="1"/>
                <w:szCs w:val="32"/>
              </w:rPr>
              <w:t xml:space="preserve"> – </w:t>
            </w:r>
            <w:r w:rsidR="00D11036">
              <w:rPr>
                <w:rFonts w:ascii="Arial" w:hAnsi="Arial" w:cs="Arial"/>
                <w:kern w:val="1"/>
                <w:szCs w:val="32"/>
              </w:rPr>
              <w:t>64</w:t>
            </w:r>
            <w:r w:rsidR="00475001">
              <w:rPr>
                <w:rFonts w:ascii="Arial" w:hAnsi="Arial" w:cs="Arial"/>
                <w:kern w:val="1"/>
                <w:szCs w:val="32"/>
              </w:rPr>
              <w:t xml:space="preserve"> </w:t>
            </w:r>
            <w:r w:rsidR="006F1093" w:rsidRPr="001E6C94">
              <w:rPr>
                <w:rFonts w:ascii="Arial" w:hAnsi="Arial" w:cs="Arial"/>
                <w:kern w:val="1"/>
                <w:szCs w:val="32"/>
              </w:rPr>
              <w:t>points</w:t>
            </w:r>
          </w:p>
        </w:tc>
      </w:tr>
      <w:tr w:rsidR="00045539" w:rsidRPr="001E6C94" w14:paraId="403297A3" w14:textId="77777777" w:rsidTr="00492986">
        <w:trPr>
          <w:trHeight w:val="378"/>
        </w:trPr>
        <w:tc>
          <w:tcPr>
            <w:tcW w:w="667" w:type="dxa"/>
            <w:vAlign w:val="center"/>
          </w:tcPr>
          <w:p w14:paraId="5D5504D9" w14:textId="5614DA5E" w:rsidR="00045539" w:rsidRPr="001E6C94" w:rsidRDefault="00045539" w:rsidP="003F74FD">
            <w:pPr>
              <w:rPr>
                <w:rFonts w:ascii="Arial" w:hAnsi="Arial" w:cs="Arial"/>
                <w:kern w:val="1"/>
                <w:szCs w:val="32"/>
              </w:rPr>
            </w:pPr>
            <w:r w:rsidRPr="001E6C94">
              <w:rPr>
                <w:rFonts w:ascii="Arial" w:hAnsi="Arial" w:cs="Arial"/>
                <w:kern w:val="1"/>
                <w:szCs w:val="32"/>
              </w:rPr>
              <w:t>0.0</w:t>
            </w:r>
          </w:p>
        </w:tc>
        <w:tc>
          <w:tcPr>
            <w:tcW w:w="2835" w:type="dxa"/>
            <w:vAlign w:val="center"/>
          </w:tcPr>
          <w:p w14:paraId="21A7DF6A" w14:textId="6308F105" w:rsidR="00045539" w:rsidRPr="001E6C94" w:rsidRDefault="006F1093" w:rsidP="003F74FD">
            <w:pPr>
              <w:rPr>
                <w:rFonts w:ascii="Arial" w:hAnsi="Arial" w:cs="Arial"/>
                <w:kern w:val="1"/>
                <w:szCs w:val="32"/>
              </w:rPr>
            </w:pPr>
            <w:r w:rsidRPr="001E6C94">
              <w:rPr>
                <w:rFonts w:ascii="Arial" w:hAnsi="Arial" w:cs="Arial"/>
                <w:kern w:val="1"/>
                <w:szCs w:val="32"/>
              </w:rPr>
              <w:t xml:space="preserve">Less than </w:t>
            </w:r>
            <w:r w:rsidR="00CA12D9">
              <w:rPr>
                <w:rFonts w:ascii="Arial" w:hAnsi="Arial" w:cs="Arial"/>
                <w:kern w:val="1"/>
                <w:szCs w:val="32"/>
              </w:rPr>
              <w:t>60</w:t>
            </w:r>
            <w:r w:rsidR="00D11036">
              <w:rPr>
                <w:rFonts w:ascii="Arial" w:hAnsi="Arial" w:cs="Arial"/>
                <w:kern w:val="1"/>
                <w:szCs w:val="32"/>
              </w:rPr>
              <w:t xml:space="preserve"> points</w:t>
            </w:r>
          </w:p>
        </w:tc>
      </w:tr>
    </w:tbl>
    <w:p w14:paraId="3BAEA902" w14:textId="77777777" w:rsidR="00045539" w:rsidRPr="001E6C94" w:rsidRDefault="00045539" w:rsidP="00045539">
      <w:pPr>
        <w:pStyle w:val="Heading1"/>
        <w:rPr>
          <w:rFonts w:cs="Arial"/>
        </w:rPr>
      </w:pPr>
    </w:p>
    <w:p w14:paraId="49815909" w14:textId="7F325186" w:rsidR="00045539" w:rsidRPr="001E6C94" w:rsidRDefault="00045539" w:rsidP="003245F4">
      <w:pPr>
        <w:rPr>
          <w:rFonts w:ascii="Arial" w:hAnsi="Arial" w:cs="Arial"/>
          <w:lang w:eastAsia="x-none"/>
        </w:rPr>
      </w:pPr>
    </w:p>
    <w:p w14:paraId="626F6959" w14:textId="77777777" w:rsidR="00045539" w:rsidRPr="001E6C94" w:rsidRDefault="00045539" w:rsidP="00097966">
      <w:pPr>
        <w:pStyle w:val="Heading3"/>
      </w:pPr>
    </w:p>
    <w:p w14:paraId="2380CB9B" w14:textId="1F0FC909" w:rsidR="00045539" w:rsidRPr="001E6C94" w:rsidRDefault="00045539" w:rsidP="00045539">
      <w:pPr>
        <w:rPr>
          <w:lang w:eastAsia="x-none"/>
        </w:rPr>
      </w:pPr>
    </w:p>
    <w:p w14:paraId="3BA01BF0" w14:textId="085C8C79" w:rsidR="00045539" w:rsidRPr="001E6C94" w:rsidRDefault="00045539" w:rsidP="00045539">
      <w:pPr>
        <w:rPr>
          <w:lang w:eastAsia="x-none"/>
        </w:rPr>
      </w:pPr>
    </w:p>
    <w:p w14:paraId="7E1667BD" w14:textId="77777777" w:rsidR="00382902" w:rsidRPr="001E6C94" w:rsidRDefault="00382902" w:rsidP="00045539">
      <w:pPr>
        <w:rPr>
          <w:rFonts w:ascii="Arial" w:hAnsi="Arial" w:cs="Arial"/>
          <w:b/>
          <w:u w:val="single"/>
          <w:lang w:eastAsia="x-none"/>
        </w:rPr>
      </w:pPr>
    </w:p>
    <w:p w14:paraId="0D5CA3CD" w14:textId="77777777" w:rsidR="00382902" w:rsidRPr="001E6C94" w:rsidRDefault="00382902" w:rsidP="00045539">
      <w:pPr>
        <w:rPr>
          <w:rFonts w:ascii="Arial" w:hAnsi="Arial" w:cs="Arial"/>
          <w:b/>
          <w:u w:val="single"/>
          <w:lang w:eastAsia="x-none"/>
        </w:rPr>
      </w:pPr>
    </w:p>
    <w:p w14:paraId="4B1DC5A0" w14:textId="77777777" w:rsidR="00382902" w:rsidRPr="001E6C94" w:rsidRDefault="00382902" w:rsidP="00045539">
      <w:pPr>
        <w:rPr>
          <w:rFonts w:ascii="Arial" w:hAnsi="Arial" w:cs="Arial"/>
          <w:b/>
          <w:u w:val="single"/>
          <w:lang w:eastAsia="x-none"/>
        </w:rPr>
      </w:pPr>
    </w:p>
    <w:p w14:paraId="2653D1B4" w14:textId="77777777" w:rsidR="00C258AD" w:rsidRPr="00A9092B" w:rsidRDefault="00C258AD" w:rsidP="00045539">
      <w:pPr>
        <w:rPr>
          <w:rFonts w:ascii="Arial" w:hAnsi="Arial" w:cs="Arial"/>
          <w:b/>
          <w:highlight w:val="green"/>
          <w:u w:val="single"/>
          <w:lang w:eastAsia="x-none"/>
        </w:rPr>
      </w:pPr>
    </w:p>
    <w:p w14:paraId="2D23C88D" w14:textId="77777777" w:rsidR="00C258AD" w:rsidRPr="00A9092B" w:rsidRDefault="00C258AD" w:rsidP="00045539">
      <w:pPr>
        <w:rPr>
          <w:rFonts w:ascii="Arial" w:hAnsi="Arial" w:cs="Arial"/>
          <w:b/>
          <w:highlight w:val="green"/>
          <w:u w:val="single"/>
          <w:lang w:eastAsia="x-none"/>
        </w:rPr>
      </w:pPr>
    </w:p>
    <w:p w14:paraId="383770FD" w14:textId="5B05AEAC" w:rsidR="00492986" w:rsidRPr="00465B72" w:rsidRDefault="005B196D" w:rsidP="00045539">
      <w:pPr>
        <w:rPr>
          <w:rFonts w:ascii="Arial" w:hAnsi="Arial" w:cs="Arial"/>
          <w:b/>
          <w:bCs/>
          <w:color w:val="000000"/>
          <w:kern w:val="1"/>
          <w:szCs w:val="28"/>
          <w:lang w:eastAsia="x-none"/>
        </w:rPr>
      </w:pPr>
      <w:r w:rsidRPr="00465B72">
        <w:rPr>
          <w:rStyle w:val="Heading3Char"/>
        </w:rPr>
        <w:t>I will not round grades up</w:t>
      </w:r>
      <w:r w:rsidR="00131033" w:rsidRPr="00465B72">
        <w:rPr>
          <w:rStyle w:val="Heading3Char"/>
        </w:rPr>
        <w:t xml:space="preserve">. </w:t>
      </w:r>
      <w:r w:rsidR="00F32B1E">
        <w:rPr>
          <w:rFonts w:ascii="Arial" w:hAnsi="Arial" w:cs="Arial"/>
          <w:bCs/>
          <w:lang w:eastAsia="x-none"/>
        </w:rPr>
        <w:t xml:space="preserve">If you are worried about your grade, there is an extra credit opportunity that you can use to earn </w:t>
      </w:r>
      <w:r w:rsidR="00B90CD3">
        <w:rPr>
          <w:rFonts w:ascii="Arial" w:hAnsi="Arial" w:cs="Arial"/>
          <w:bCs/>
          <w:lang w:eastAsia="x-none"/>
        </w:rPr>
        <w:t>2</w:t>
      </w:r>
      <w:r w:rsidR="00F32B1E">
        <w:rPr>
          <w:rFonts w:ascii="Arial" w:hAnsi="Arial" w:cs="Arial"/>
          <w:bCs/>
          <w:lang w:eastAsia="x-none"/>
        </w:rPr>
        <w:t xml:space="preserve"> additional points</w:t>
      </w:r>
      <w:r w:rsidR="00B20F06">
        <w:rPr>
          <w:rFonts w:ascii="Arial" w:hAnsi="Arial" w:cs="Arial"/>
          <w:bCs/>
          <w:lang w:eastAsia="x-none"/>
        </w:rPr>
        <w:t xml:space="preserve">. </w:t>
      </w:r>
      <w:r w:rsidR="006F1093" w:rsidRPr="001E6C94">
        <w:rPr>
          <w:rFonts w:ascii="Arial" w:hAnsi="Arial" w:cs="Arial"/>
          <w:lang w:eastAsia="x-none"/>
        </w:rPr>
        <w:t xml:space="preserve">At the end of the semester, if you believe that I made an error in calculating your grade, please let me know. I will check your grade, and I will change it if I have made an error. </w:t>
      </w:r>
      <w:r w:rsidR="006F1093" w:rsidRPr="00465B72">
        <w:rPr>
          <w:rStyle w:val="Heading3Char"/>
        </w:rPr>
        <w:t>This is the only circumstance under which I will change a grade.</w:t>
      </w:r>
    </w:p>
    <w:p w14:paraId="6FBBF4FC" w14:textId="2525E3BC" w:rsidR="004F2DAB" w:rsidRDefault="004F2DAB" w:rsidP="004F2DAB">
      <w:pPr>
        <w:jc w:val="center"/>
        <w:rPr>
          <w:rFonts w:ascii="Arial" w:hAnsi="Arial" w:cs="Arial"/>
          <w:b/>
          <w:lang w:eastAsia="x-none"/>
        </w:rPr>
      </w:pPr>
      <w:r>
        <w:rPr>
          <w:rFonts w:ascii="Arial" w:hAnsi="Arial" w:cs="Arial"/>
          <w:b/>
          <w:lang w:eastAsia="x-none"/>
        </w:rPr>
        <w:t>---</w:t>
      </w:r>
    </w:p>
    <w:p w14:paraId="20A776B8" w14:textId="78A80D0E" w:rsidR="00D11036" w:rsidRPr="00041965" w:rsidRDefault="008E1C65" w:rsidP="00DC139C">
      <w:pPr>
        <w:rPr>
          <w:rFonts w:ascii="Arial" w:hAnsi="Arial" w:cs="Arial"/>
        </w:rPr>
      </w:pPr>
      <w:r w:rsidRPr="00465B72">
        <w:rPr>
          <w:rStyle w:val="Heading3Char"/>
          <w:i/>
          <w:iCs/>
        </w:rPr>
        <w:t>Exams</w:t>
      </w:r>
      <w:r w:rsidR="00063431" w:rsidRPr="00465B72">
        <w:rPr>
          <w:rStyle w:val="Heading3Char"/>
          <w:i/>
          <w:iCs/>
        </w:rPr>
        <w:t>.</w:t>
      </w:r>
      <w:r w:rsidR="00063431" w:rsidRPr="00636839">
        <w:rPr>
          <w:rFonts w:ascii="Arial" w:hAnsi="Arial" w:cs="Arial"/>
          <w:b/>
          <w:i/>
        </w:rPr>
        <w:t xml:space="preserve"> </w:t>
      </w:r>
      <w:r w:rsidR="00D11036">
        <w:rPr>
          <w:rFonts w:ascii="Arial" w:hAnsi="Arial" w:cs="Arial"/>
          <w:bCs/>
          <w:iCs/>
        </w:rPr>
        <w:t xml:space="preserve">Four exams will be given in person during class days (the last exam will </w:t>
      </w:r>
      <w:r w:rsidR="00562B59">
        <w:rPr>
          <w:rFonts w:ascii="Arial" w:hAnsi="Arial" w:cs="Arial"/>
          <w:bCs/>
          <w:iCs/>
        </w:rPr>
        <w:t>be</w:t>
      </w:r>
      <w:r w:rsidR="00D11036">
        <w:rPr>
          <w:rFonts w:ascii="Arial" w:hAnsi="Arial" w:cs="Arial"/>
          <w:bCs/>
          <w:iCs/>
        </w:rPr>
        <w:t xml:space="preserve"> the final). Th</w:t>
      </w:r>
      <w:r w:rsidR="0015389E">
        <w:rPr>
          <w:rFonts w:ascii="Arial" w:hAnsi="Arial" w:cs="Arial"/>
          <w:bCs/>
          <w:iCs/>
        </w:rPr>
        <w:t>e first three exams emphasize material covered in lecture</w:t>
      </w:r>
      <w:r w:rsidR="00F03D7A">
        <w:rPr>
          <w:rFonts w:ascii="Arial" w:hAnsi="Arial" w:cs="Arial"/>
          <w:bCs/>
          <w:iCs/>
        </w:rPr>
        <w:t>s</w:t>
      </w:r>
      <w:r w:rsidR="0015389E">
        <w:rPr>
          <w:rFonts w:ascii="Arial" w:hAnsi="Arial" w:cs="Arial"/>
          <w:bCs/>
          <w:iCs/>
        </w:rPr>
        <w:t xml:space="preserve"> and lab</w:t>
      </w:r>
      <w:r w:rsidR="00F03D7A">
        <w:rPr>
          <w:rFonts w:ascii="Arial" w:hAnsi="Arial" w:cs="Arial"/>
          <w:bCs/>
          <w:iCs/>
        </w:rPr>
        <w:t>s</w:t>
      </w:r>
      <w:r w:rsidR="0015389E">
        <w:rPr>
          <w:rFonts w:ascii="Arial" w:hAnsi="Arial" w:cs="Arial"/>
          <w:bCs/>
          <w:iCs/>
        </w:rPr>
        <w:t xml:space="preserve"> since the previous </w:t>
      </w:r>
      <w:r w:rsidR="00F03D7A">
        <w:rPr>
          <w:rFonts w:ascii="Arial" w:hAnsi="Arial" w:cs="Arial"/>
          <w:bCs/>
          <w:iCs/>
        </w:rPr>
        <w:t>exam</w:t>
      </w:r>
      <w:r w:rsidR="0015389E">
        <w:rPr>
          <w:rFonts w:ascii="Arial" w:hAnsi="Arial" w:cs="Arial"/>
          <w:bCs/>
          <w:iCs/>
        </w:rPr>
        <w:t>. They are not cumulative exams, meaning nothing on exam 1 will be</w:t>
      </w:r>
      <w:r w:rsidR="00B20F06">
        <w:rPr>
          <w:rFonts w:ascii="Arial" w:hAnsi="Arial" w:cs="Arial"/>
          <w:bCs/>
          <w:iCs/>
        </w:rPr>
        <w:t xml:space="preserve"> tested</w:t>
      </w:r>
      <w:r w:rsidR="0015389E">
        <w:rPr>
          <w:rFonts w:ascii="Arial" w:hAnsi="Arial" w:cs="Arial"/>
          <w:bCs/>
          <w:iCs/>
        </w:rPr>
        <w:t xml:space="preserve"> on exam 2 or 3</w:t>
      </w:r>
      <w:r w:rsidR="00F03D7A">
        <w:rPr>
          <w:rFonts w:ascii="Arial" w:hAnsi="Arial" w:cs="Arial"/>
          <w:bCs/>
          <w:iCs/>
        </w:rPr>
        <w:t>, and nothing on exam 2 will be</w:t>
      </w:r>
      <w:r w:rsidR="00B20F06">
        <w:rPr>
          <w:rFonts w:ascii="Arial" w:hAnsi="Arial" w:cs="Arial"/>
          <w:bCs/>
          <w:iCs/>
        </w:rPr>
        <w:t xml:space="preserve"> tested</w:t>
      </w:r>
      <w:r w:rsidR="00F03D7A">
        <w:rPr>
          <w:rFonts w:ascii="Arial" w:hAnsi="Arial" w:cs="Arial"/>
          <w:bCs/>
          <w:iCs/>
        </w:rPr>
        <w:t xml:space="preserve"> on exam 3</w:t>
      </w:r>
      <w:r w:rsidR="0015389E">
        <w:rPr>
          <w:rFonts w:ascii="Arial" w:hAnsi="Arial" w:cs="Arial"/>
          <w:bCs/>
          <w:iCs/>
        </w:rPr>
        <w:t>. The last exam is a cumulative final exam that covers material throughout the entire of the course. Each exam is a set of multiple</w:t>
      </w:r>
      <w:r w:rsidR="00D7669E">
        <w:rPr>
          <w:rFonts w:ascii="Arial" w:hAnsi="Arial" w:cs="Arial"/>
          <w:bCs/>
          <w:iCs/>
        </w:rPr>
        <w:t>-</w:t>
      </w:r>
      <w:r w:rsidR="0015389E">
        <w:rPr>
          <w:rFonts w:ascii="Arial" w:hAnsi="Arial" w:cs="Arial"/>
          <w:bCs/>
          <w:iCs/>
        </w:rPr>
        <w:t xml:space="preserve">choice questions. </w:t>
      </w:r>
      <w:r w:rsidR="003945A3">
        <w:rPr>
          <w:rFonts w:ascii="Arial" w:hAnsi="Arial" w:cs="Arial"/>
          <w:bCs/>
          <w:iCs/>
        </w:rPr>
        <w:br/>
      </w:r>
      <w:r w:rsidR="003945A3">
        <w:rPr>
          <w:rFonts w:ascii="Arial" w:hAnsi="Arial" w:cs="Arial"/>
          <w:bCs/>
          <w:iCs/>
        </w:rPr>
        <w:br/>
      </w:r>
      <w:r w:rsidR="003945A3">
        <w:rPr>
          <w:rFonts w:ascii="Arial" w:hAnsi="Arial" w:cs="Arial"/>
          <w:bCs/>
          <w:iCs/>
        </w:rPr>
        <w:lastRenderedPageBreak/>
        <w:t>Of the four exam scores, o</w:t>
      </w:r>
      <w:r w:rsidR="0015389E">
        <w:rPr>
          <w:rFonts w:ascii="Arial" w:hAnsi="Arial" w:cs="Arial"/>
          <w:bCs/>
          <w:iCs/>
        </w:rPr>
        <w:t>nly the top three will be included in your final grade</w:t>
      </w:r>
      <w:r w:rsidR="00F22818">
        <w:rPr>
          <w:rFonts w:ascii="Arial" w:hAnsi="Arial" w:cs="Arial"/>
          <w:bCs/>
          <w:iCs/>
        </w:rPr>
        <w:t>.</w:t>
      </w:r>
      <w:r w:rsidR="00F22818" w:rsidRPr="00F22818">
        <w:rPr>
          <w:rFonts w:ascii="Arial" w:hAnsi="Arial" w:cs="Arial"/>
        </w:rPr>
        <w:t xml:space="preserve"> </w:t>
      </w:r>
      <w:r w:rsidR="00F22818" w:rsidRPr="00636839">
        <w:rPr>
          <w:rFonts w:ascii="Arial" w:hAnsi="Arial" w:cs="Arial"/>
        </w:rPr>
        <w:t xml:space="preserve">At the end of the semester, if you have taken all </w:t>
      </w:r>
      <w:r w:rsidR="00F22818">
        <w:rPr>
          <w:rFonts w:ascii="Arial" w:hAnsi="Arial" w:cs="Arial"/>
        </w:rPr>
        <w:t>three</w:t>
      </w:r>
      <w:r w:rsidR="00F22818" w:rsidRPr="00636839">
        <w:rPr>
          <w:rFonts w:ascii="Arial" w:hAnsi="Arial" w:cs="Arial"/>
        </w:rPr>
        <w:t xml:space="preserve"> of the midterms and are happy with your grade, you do not need to take the final exam</w:t>
      </w:r>
      <w:r w:rsidR="002E39C6">
        <w:rPr>
          <w:rFonts w:ascii="Arial" w:hAnsi="Arial" w:cs="Arial"/>
        </w:rPr>
        <w:t xml:space="preserve"> (It will count as</w:t>
      </w:r>
      <w:r w:rsidR="003945A3">
        <w:rPr>
          <w:rFonts w:ascii="Arial" w:hAnsi="Arial" w:cs="Arial"/>
        </w:rPr>
        <w:t xml:space="preserve"> a 0, which will then </w:t>
      </w:r>
      <w:r w:rsidR="002E39C6">
        <w:rPr>
          <w:rFonts w:ascii="Arial" w:hAnsi="Arial" w:cs="Arial"/>
        </w:rPr>
        <w:t>be dropped)</w:t>
      </w:r>
      <w:r w:rsidR="003945A3">
        <w:rPr>
          <w:rFonts w:ascii="Arial" w:hAnsi="Arial" w:cs="Arial"/>
        </w:rPr>
        <w:t xml:space="preserve">. </w:t>
      </w:r>
      <w:r w:rsidR="009B7303">
        <w:rPr>
          <w:rFonts w:ascii="Arial" w:hAnsi="Arial" w:cs="Arial"/>
        </w:rPr>
        <w:t>Dropping an exam gives you flexibility in the course; if you do poorly on one exam, it will not ruin your grade. It also means that, if there is some reason you need to miss an exam, you do not need to stress</w:t>
      </w:r>
      <w:r w:rsidR="00170FF8">
        <w:rPr>
          <w:rFonts w:ascii="Arial" w:hAnsi="Arial" w:cs="Arial"/>
        </w:rPr>
        <w:t xml:space="preserve"> out!</w:t>
      </w:r>
    </w:p>
    <w:p w14:paraId="62EE54BC" w14:textId="77777777" w:rsidR="004865B6" w:rsidRDefault="004865B6" w:rsidP="00DC139C">
      <w:pPr>
        <w:rPr>
          <w:rFonts w:ascii="Arial" w:hAnsi="Arial" w:cs="Arial"/>
          <w:bCs/>
          <w:iCs/>
        </w:rPr>
      </w:pPr>
    </w:p>
    <w:p w14:paraId="5D576E81" w14:textId="68DDF555" w:rsidR="004865B6" w:rsidRPr="00D11036" w:rsidRDefault="004865B6" w:rsidP="00DC139C">
      <w:pPr>
        <w:rPr>
          <w:rFonts w:ascii="Arial" w:hAnsi="Arial" w:cs="Arial"/>
          <w:bCs/>
          <w:iCs/>
        </w:rPr>
      </w:pPr>
      <w:r w:rsidRPr="0065074F">
        <w:rPr>
          <w:rStyle w:val="Heading3Char"/>
        </w:rPr>
        <w:t>Any material discussed in lectures or labs may be tested in exams</w:t>
      </w:r>
      <w:r w:rsidR="00053A02" w:rsidRPr="0065074F">
        <w:rPr>
          <w:rStyle w:val="Heading3Char"/>
        </w:rPr>
        <w:t>, but most material will come from lecture</w:t>
      </w:r>
      <w:r w:rsidRPr="0065074F">
        <w:rPr>
          <w:rStyle w:val="Heading3Char"/>
        </w:rPr>
        <w:t>. Material in the textbook that is not discussed in lectures or labs will not be tested in exam.</w:t>
      </w:r>
      <w:r>
        <w:rPr>
          <w:rFonts w:ascii="Arial" w:hAnsi="Arial" w:cs="Arial"/>
          <w:szCs w:val="28"/>
          <w:lang w:eastAsia="x-none"/>
        </w:rPr>
        <w:t xml:space="preserve"> You will not need to memorize any formulas for exams (but </w:t>
      </w:r>
      <w:r w:rsidR="00053A02">
        <w:rPr>
          <w:rFonts w:ascii="Arial" w:hAnsi="Arial" w:cs="Arial"/>
          <w:szCs w:val="28"/>
          <w:lang w:eastAsia="x-none"/>
        </w:rPr>
        <w:t xml:space="preserve">being familiar with formulas can help you </w:t>
      </w:r>
      <w:r w:rsidR="008879F8">
        <w:rPr>
          <w:rFonts w:ascii="Arial" w:hAnsi="Arial" w:cs="Arial"/>
          <w:szCs w:val="28"/>
          <w:lang w:eastAsia="x-none"/>
        </w:rPr>
        <w:t>think through ideas</w:t>
      </w:r>
      <w:r>
        <w:rPr>
          <w:rFonts w:ascii="Arial" w:hAnsi="Arial" w:cs="Arial"/>
          <w:szCs w:val="28"/>
          <w:lang w:eastAsia="x-none"/>
        </w:rPr>
        <w:t>).</w:t>
      </w:r>
    </w:p>
    <w:p w14:paraId="55D54966" w14:textId="77777777" w:rsidR="00357917" w:rsidRPr="00636839" w:rsidRDefault="00357917" w:rsidP="00DC139C">
      <w:pPr>
        <w:rPr>
          <w:rFonts w:ascii="Arial" w:hAnsi="Arial" w:cs="Arial"/>
        </w:rPr>
      </w:pPr>
    </w:p>
    <w:p w14:paraId="06B0AB4C" w14:textId="74530888" w:rsidR="00AF0D8E" w:rsidRDefault="007C5555" w:rsidP="00DC139C">
      <w:pPr>
        <w:rPr>
          <w:rFonts w:ascii="Arial" w:hAnsi="Arial" w:cs="Arial"/>
        </w:rPr>
      </w:pPr>
      <w:r>
        <w:rPr>
          <w:rFonts w:ascii="Arial" w:hAnsi="Arial" w:cs="Arial"/>
        </w:rPr>
        <w:t xml:space="preserve">If you show up late for the exam, you will </w:t>
      </w:r>
      <w:r w:rsidR="00F03D7A">
        <w:rPr>
          <w:rFonts w:ascii="Arial" w:hAnsi="Arial" w:cs="Arial"/>
        </w:rPr>
        <w:t xml:space="preserve">not have extra time to finish the exam. </w:t>
      </w:r>
    </w:p>
    <w:p w14:paraId="40C141B2" w14:textId="77777777" w:rsidR="007C5555" w:rsidRPr="00636839" w:rsidRDefault="007C5555" w:rsidP="00DC139C">
      <w:pPr>
        <w:rPr>
          <w:rFonts w:ascii="Arial" w:hAnsi="Arial" w:cs="Arial"/>
        </w:rPr>
      </w:pPr>
    </w:p>
    <w:p w14:paraId="66910C4E" w14:textId="26CC6579" w:rsidR="009B7303" w:rsidRPr="0065074F" w:rsidRDefault="0015504F" w:rsidP="0065074F">
      <w:pPr>
        <w:pStyle w:val="Heading3"/>
        <w:rPr>
          <w:u w:val="single"/>
        </w:rPr>
      </w:pPr>
      <w:r w:rsidRPr="0065074F">
        <w:rPr>
          <w:u w:val="single"/>
        </w:rPr>
        <w:t xml:space="preserve">Exam </w:t>
      </w:r>
      <w:r w:rsidR="00170FF8" w:rsidRPr="0065074F">
        <w:rPr>
          <w:u w:val="single"/>
        </w:rPr>
        <w:t>Makeup Policy:</w:t>
      </w:r>
    </w:p>
    <w:p w14:paraId="42A842AC" w14:textId="1FF2CE79" w:rsidR="00AF0D8E" w:rsidRPr="00170FF8" w:rsidRDefault="0034155F" w:rsidP="00DC139C">
      <w:pPr>
        <w:rPr>
          <w:rFonts w:ascii="Arial" w:hAnsi="Arial" w:cs="Arial"/>
          <w:b/>
        </w:rPr>
      </w:pPr>
      <w:r w:rsidRPr="00170FF8">
        <w:rPr>
          <w:rFonts w:ascii="Arial" w:hAnsi="Arial" w:cs="Arial"/>
        </w:rPr>
        <w:t xml:space="preserve">If you miss </w:t>
      </w:r>
      <w:r w:rsidR="00170FF8" w:rsidRPr="00170FF8">
        <w:rPr>
          <w:rFonts w:ascii="Arial" w:hAnsi="Arial" w:cs="Arial"/>
        </w:rPr>
        <w:t xml:space="preserve">one </w:t>
      </w:r>
      <w:r w:rsidRPr="00170FF8">
        <w:rPr>
          <w:rFonts w:ascii="Arial" w:hAnsi="Arial" w:cs="Arial"/>
        </w:rPr>
        <w:t xml:space="preserve">exam for any </w:t>
      </w:r>
      <w:r w:rsidR="007D5176" w:rsidRPr="00170FF8">
        <w:rPr>
          <w:rFonts w:ascii="Arial" w:hAnsi="Arial" w:cs="Arial"/>
        </w:rPr>
        <w:t>reason (e.g., illness, concussion, family emergency</w:t>
      </w:r>
      <w:r w:rsidR="00475001" w:rsidRPr="00170FF8">
        <w:rPr>
          <w:rFonts w:ascii="Arial" w:hAnsi="Arial" w:cs="Arial"/>
        </w:rPr>
        <w:t xml:space="preserve">, </w:t>
      </w:r>
      <w:r w:rsidR="00947002" w:rsidRPr="00170FF8">
        <w:rPr>
          <w:rFonts w:ascii="Arial" w:hAnsi="Arial" w:cs="Arial"/>
        </w:rPr>
        <w:t xml:space="preserve">religious observance, </w:t>
      </w:r>
      <w:r w:rsidR="00475001" w:rsidRPr="00170FF8">
        <w:rPr>
          <w:rFonts w:ascii="Arial" w:hAnsi="Arial" w:cs="Arial"/>
        </w:rPr>
        <w:t>computer issues</w:t>
      </w:r>
      <w:r w:rsidR="007D5176" w:rsidRPr="00170FF8">
        <w:rPr>
          <w:rFonts w:ascii="Arial" w:hAnsi="Arial" w:cs="Arial"/>
        </w:rPr>
        <w:t>)</w:t>
      </w:r>
      <w:r w:rsidRPr="00170FF8">
        <w:rPr>
          <w:rFonts w:ascii="Arial" w:hAnsi="Arial" w:cs="Arial"/>
        </w:rPr>
        <w:t>,</w:t>
      </w:r>
      <w:r w:rsidR="007D5176" w:rsidRPr="00170FF8">
        <w:rPr>
          <w:rFonts w:ascii="Arial" w:hAnsi="Arial" w:cs="Arial"/>
        </w:rPr>
        <w:t xml:space="preserve"> it will not count against your grade because only </w:t>
      </w:r>
      <w:r w:rsidR="00697413" w:rsidRPr="00170FF8">
        <w:rPr>
          <w:rFonts w:ascii="Arial" w:hAnsi="Arial" w:cs="Arial"/>
        </w:rPr>
        <w:t>3</w:t>
      </w:r>
      <w:r w:rsidR="007D5176" w:rsidRPr="00170FF8">
        <w:rPr>
          <w:rFonts w:ascii="Arial" w:hAnsi="Arial" w:cs="Arial"/>
        </w:rPr>
        <w:t xml:space="preserve"> of </w:t>
      </w:r>
      <w:r w:rsidR="00697413" w:rsidRPr="00170FF8">
        <w:rPr>
          <w:rFonts w:ascii="Arial" w:hAnsi="Arial" w:cs="Arial"/>
        </w:rPr>
        <w:t>4</w:t>
      </w:r>
      <w:r w:rsidR="007D5176" w:rsidRPr="00170FF8">
        <w:rPr>
          <w:rFonts w:ascii="Arial" w:hAnsi="Arial" w:cs="Arial"/>
        </w:rPr>
        <w:t xml:space="preserve"> exam scores</w:t>
      </w:r>
      <w:r w:rsidR="00475001" w:rsidRPr="00170FF8">
        <w:rPr>
          <w:rFonts w:ascii="Arial" w:hAnsi="Arial" w:cs="Arial"/>
        </w:rPr>
        <w:t xml:space="preserve"> in the course</w:t>
      </w:r>
      <w:r w:rsidR="007D5176" w:rsidRPr="00170FF8">
        <w:rPr>
          <w:rFonts w:ascii="Arial" w:hAnsi="Arial" w:cs="Arial"/>
        </w:rPr>
        <w:t xml:space="preserve"> will be included in your final grade.</w:t>
      </w:r>
      <w:r w:rsidR="00F61AF0" w:rsidRPr="00170FF8">
        <w:rPr>
          <w:rFonts w:ascii="Arial" w:hAnsi="Arial" w:cs="Arial"/>
        </w:rPr>
        <w:t xml:space="preserve"> </w:t>
      </w:r>
      <w:r w:rsidR="007D5176" w:rsidRPr="00170FF8">
        <w:rPr>
          <w:rFonts w:ascii="Arial" w:hAnsi="Arial" w:cs="Arial"/>
        </w:rPr>
        <w:t xml:space="preserve">You do not need to provide any documentation for the first missed exam. </w:t>
      </w:r>
      <w:r w:rsidR="00F047BF" w:rsidRPr="00170FF8">
        <w:rPr>
          <w:rFonts w:ascii="Arial" w:hAnsi="Arial" w:cs="Arial"/>
        </w:rPr>
        <w:t>Please do not ask me to make up an exam if it is the first one you’ve missed</w:t>
      </w:r>
      <w:r w:rsidR="004F1224" w:rsidRPr="00170FF8">
        <w:rPr>
          <w:rFonts w:ascii="Arial" w:hAnsi="Arial" w:cs="Arial"/>
        </w:rPr>
        <w:t>.</w:t>
      </w:r>
      <w:r w:rsidR="0076575E" w:rsidRPr="00170FF8">
        <w:rPr>
          <w:rFonts w:ascii="Arial" w:hAnsi="Arial" w:cs="Arial"/>
        </w:rPr>
        <w:t xml:space="preserve"> </w:t>
      </w:r>
      <w:r w:rsidR="00170FF8" w:rsidRPr="00170FF8">
        <w:rPr>
          <w:rFonts w:ascii="Arial" w:hAnsi="Arial" w:cs="Arial"/>
        </w:rPr>
        <w:br/>
      </w:r>
      <w:r w:rsidR="00170FF8" w:rsidRPr="00170FF8">
        <w:rPr>
          <w:rFonts w:ascii="Arial" w:hAnsi="Arial" w:cs="Arial"/>
        </w:rPr>
        <w:br/>
      </w:r>
      <w:r w:rsidRPr="00170FF8">
        <w:rPr>
          <w:rFonts w:ascii="Arial" w:hAnsi="Arial" w:cs="Arial"/>
        </w:rPr>
        <w:t xml:space="preserve">If you miss a second exam, you can take a makeup exam </w:t>
      </w:r>
      <w:r w:rsidRPr="00170FF8">
        <w:rPr>
          <w:rFonts w:ascii="Arial" w:hAnsi="Arial" w:cs="Arial"/>
          <w:u w:val="single"/>
        </w:rPr>
        <w:t>only</w:t>
      </w:r>
      <w:r w:rsidRPr="00170FF8">
        <w:rPr>
          <w:rFonts w:ascii="Arial" w:hAnsi="Arial" w:cs="Arial"/>
        </w:rPr>
        <w:t xml:space="preserve"> if </w:t>
      </w:r>
      <w:r w:rsidR="00AF0D8E" w:rsidRPr="00170FF8">
        <w:rPr>
          <w:rFonts w:ascii="Arial" w:hAnsi="Arial" w:cs="Arial"/>
        </w:rPr>
        <w:t>you have a valid, documented excuse (e.g., a note from the dean</w:t>
      </w:r>
      <w:r w:rsidR="00170FF8" w:rsidRPr="00170FF8">
        <w:rPr>
          <w:rFonts w:ascii="Arial" w:hAnsi="Arial" w:cs="Arial"/>
        </w:rPr>
        <w:t xml:space="preserve"> or</w:t>
      </w:r>
      <w:r w:rsidR="00AF0D8E" w:rsidRPr="00170FF8">
        <w:rPr>
          <w:rFonts w:ascii="Arial" w:hAnsi="Arial" w:cs="Arial"/>
        </w:rPr>
        <w:t xml:space="preserve"> a note from your doctor recommending that you not attend class). </w:t>
      </w:r>
      <w:r w:rsidR="00773F53">
        <w:rPr>
          <w:rFonts w:ascii="Arial" w:hAnsi="Arial" w:cs="Arial"/>
        </w:rPr>
        <w:t xml:space="preserve">In the case of the death of a loved one, </w:t>
      </w:r>
      <w:r w:rsidR="00DA4AC1">
        <w:rPr>
          <w:rFonts w:ascii="Arial" w:hAnsi="Arial" w:cs="Arial"/>
        </w:rPr>
        <w:t>you will need to</w:t>
      </w:r>
      <w:r w:rsidR="00773F53">
        <w:rPr>
          <w:rFonts w:ascii="Arial" w:hAnsi="Arial" w:cs="Arial"/>
        </w:rPr>
        <w:t xml:space="preserve"> follow the grief absence policy </w:t>
      </w:r>
      <w:r w:rsidR="00DA126B">
        <w:rPr>
          <w:rFonts w:ascii="Arial" w:hAnsi="Arial" w:cs="Arial"/>
        </w:rPr>
        <w:t>at the end of this syllabus</w:t>
      </w:r>
      <w:r w:rsidR="004E2518">
        <w:rPr>
          <w:rFonts w:ascii="Arial" w:hAnsi="Arial" w:cs="Arial"/>
        </w:rPr>
        <w:t xml:space="preserve"> so that we can work together to figure out a makeup time</w:t>
      </w:r>
      <w:r w:rsidR="00DA126B">
        <w:rPr>
          <w:rFonts w:ascii="Arial" w:hAnsi="Arial" w:cs="Arial"/>
        </w:rPr>
        <w:t xml:space="preserve">. </w:t>
      </w:r>
      <w:r w:rsidR="00AF0D8E" w:rsidRPr="00170FF8">
        <w:rPr>
          <w:rFonts w:ascii="Arial" w:hAnsi="Arial" w:cs="Arial"/>
        </w:rPr>
        <w:t xml:space="preserve">Any notes must explicitly state that “This student was unable to take the exam </w:t>
      </w:r>
      <w:r w:rsidR="004F1224" w:rsidRPr="00170FF8">
        <w:rPr>
          <w:rFonts w:ascii="Arial" w:hAnsi="Arial" w:cs="Arial"/>
        </w:rPr>
        <w:t>on</w:t>
      </w:r>
      <w:r w:rsidR="00C258AD" w:rsidRPr="00170FF8">
        <w:rPr>
          <w:rFonts w:ascii="Arial" w:hAnsi="Arial" w:cs="Arial"/>
        </w:rPr>
        <w:t xml:space="preserve"> </w:t>
      </w:r>
      <w:r w:rsidR="009C253C" w:rsidRPr="00170FF8">
        <w:rPr>
          <w:rFonts w:ascii="Arial" w:hAnsi="Arial" w:cs="Arial"/>
        </w:rPr>
        <w:t xml:space="preserve">&lt;scheduled day of exam&gt; </w:t>
      </w:r>
      <w:r w:rsidR="00AF0D8E" w:rsidRPr="00170FF8">
        <w:rPr>
          <w:rFonts w:ascii="Arial" w:hAnsi="Arial" w:cs="Arial"/>
        </w:rPr>
        <w:t xml:space="preserve">because _____________.” The note cannot come from someone in your family. </w:t>
      </w:r>
      <w:r w:rsidR="00AF0D8E" w:rsidRPr="00170FF8">
        <w:rPr>
          <w:rFonts w:ascii="Arial" w:hAnsi="Arial" w:cs="Arial"/>
          <w:b/>
        </w:rPr>
        <w:t>You must notif</w:t>
      </w:r>
      <w:r w:rsidR="00F047BF" w:rsidRPr="00170FF8">
        <w:rPr>
          <w:rFonts w:ascii="Arial" w:hAnsi="Arial" w:cs="Arial"/>
          <w:b/>
        </w:rPr>
        <w:t>y</w:t>
      </w:r>
      <w:r w:rsidR="00AF0D8E" w:rsidRPr="00170FF8">
        <w:rPr>
          <w:rFonts w:ascii="Arial" w:hAnsi="Arial" w:cs="Arial"/>
          <w:b/>
        </w:rPr>
        <w:t xml:space="preserve"> </w:t>
      </w:r>
      <w:r w:rsidR="00F047BF" w:rsidRPr="00170FF8">
        <w:rPr>
          <w:rFonts w:ascii="Arial" w:hAnsi="Arial" w:cs="Arial"/>
          <w:b/>
        </w:rPr>
        <w:t>me</w:t>
      </w:r>
      <w:r w:rsidR="00AF0D8E" w:rsidRPr="00170FF8">
        <w:rPr>
          <w:rFonts w:ascii="Arial" w:hAnsi="Arial" w:cs="Arial"/>
          <w:b/>
        </w:rPr>
        <w:t xml:space="preserve"> that you have a valid excuse </w:t>
      </w:r>
      <w:r w:rsidR="00485197" w:rsidRPr="00170FF8">
        <w:rPr>
          <w:rFonts w:ascii="Arial" w:hAnsi="Arial" w:cs="Arial"/>
          <w:b/>
        </w:rPr>
        <w:t xml:space="preserve">within </w:t>
      </w:r>
      <w:r w:rsidR="0068581D">
        <w:rPr>
          <w:rFonts w:ascii="Arial" w:hAnsi="Arial" w:cs="Arial"/>
          <w:b/>
        </w:rPr>
        <w:t>48 hours</w:t>
      </w:r>
      <w:r w:rsidR="00485197" w:rsidRPr="00170FF8">
        <w:rPr>
          <w:rFonts w:ascii="Arial" w:hAnsi="Arial" w:cs="Arial"/>
          <w:b/>
        </w:rPr>
        <w:t xml:space="preserve"> of the </w:t>
      </w:r>
      <w:r w:rsidR="007D5176" w:rsidRPr="00170FF8">
        <w:rPr>
          <w:rFonts w:ascii="Arial" w:hAnsi="Arial" w:cs="Arial"/>
          <w:b/>
        </w:rPr>
        <w:t xml:space="preserve">scheduled date of the exam </w:t>
      </w:r>
      <w:r w:rsidR="00AF0D8E" w:rsidRPr="00170FF8">
        <w:rPr>
          <w:rFonts w:ascii="Arial" w:hAnsi="Arial" w:cs="Arial"/>
          <w:b/>
        </w:rPr>
        <w:t xml:space="preserve">or you will not be allowed to take the makeup exam. </w:t>
      </w:r>
      <w:r w:rsidR="0015504F">
        <w:rPr>
          <w:rFonts w:ascii="Arial" w:hAnsi="Arial" w:cs="Arial"/>
          <w:b/>
        </w:rPr>
        <w:t>Thank you for understanding!</w:t>
      </w:r>
    </w:p>
    <w:p w14:paraId="7F293A72" w14:textId="77777777" w:rsidR="00492986" w:rsidRDefault="00492986" w:rsidP="00DC139C">
      <w:pPr>
        <w:rPr>
          <w:rFonts w:ascii="Arial" w:hAnsi="Arial" w:cs="Arial"/>
          <w:b/>
        </w:rPr>
      </w:pPr>
    </w:p>
    <w:p w14:paraId="788BF3B6" w14:textId="336F12B3" w:rsidR="00492986" w:rsidRDefault="004F2DAB" w:rsidP="004F2DAB">
      <w:pPr>
        <w:jc w:val="center"/>
        <w:rPr>
          <w:rFonts w:ascii="Arial" w:hAnsi="Arial" w:cs="Arial"/>
          <w:b/>
          <w:lang w:eastAsia="x-none"/>
        </w:rPr>
      </w:pPr>
      <w:r>
        <w:rPr>
          <w:rFonts w:ascii="Arial" w:hAnsi="Arial" w:cs="Arial"/>
          <w:b/>
          <w:lang w:eastAsia="x-none"/>
        </w:rPr>
        <w:t>---</w:t>
      </w:r>
    </w:p>
    <w:p w14:paraId="25D89E97" w14:textId="780DDAE9" w:rsidR="00F25581" w:rsidRDefault="00F25581" w:rsidP="00F25581">
      <w:pPr>
        <w:rPr>
          <w:rFonts w:ascii="Arial" w:hAnsi="Arial"/>
          <w:b/>
          <w:i/>
          <w:highlight w:val="green"/>
        </w:rPr>
      </w:pPr>
    </w:p>
    <w:p w14:paraId="0D727931" w14:textId="4E45D8C2" w:rsidR="009B7303" w:rsidRPr="001A5185" w:rsidRDefault="00315CA4" w:rsidP="00241D3D">
      <w:pPr>
        <w:rPr>
          <w:rFonts w:ascii="Arial" w:hAnsi="Arial"/>
        </w:rPr>
      </w:pPr>
      <w:r w:rsidRPr="008D6568">
        <w:rPr>
          <w:rFonts w:ascii="Arial" w:hAnsi="Arial"/>
          <w:b/>
          <w:i/>
        </w:rPr>
        <w:t xml:space="preserve">Lab </w:t>
      </w:r>
      <w:r w:rsidR="009B7303">
        <w:rPr>
          <w:rFonts w:ascii="Arial" w:hAnsi="Arial"/>
          <w:b/>
          <w:i/>
        </w:rPr>
        <w:t>Worksheets</w:t>
      </w:r>
      <w:r w:rsidRPr="008D6568">
        <w:rPr>
          <w:rFonts w:ascii="Arial" w:hAnsi="Arial"/>
        </w:rPr>
        <w:t xml:space="preserve">. </w:t>
      </w:r>
      <w:r w:rsidR="009B7303">
        <w:rPr>
          <w:rFonts w:ascii="Arial" w:hAnsi="Arial"/>
        </w:rPr>
        <w:t>At each of the 1</w:t>
      </w:r>
      <w:r w:rsidR="00681355">
        <w:rPr>
          <w:rFonts w:ascii="Arial" w:hAnsi="Arial"/>
        </w:rPr>
        <w:t>2</w:t>
      </w:r>
      <w:r w:rsidR="009B7303">
        <w:rPr>
          <w:rFonts w:ascii="Arial" w:hAnsi="Arial"/>
        </w:rPr>
        <w:t xml:space="preserve"> labs, there will be a worksheet for you to complete on your computer during the class.</w:t>
      </w:r>
      <w:r w:rsidR="00681355">
        <w:rPr>
          <w:rFonts w:ascii="Arial" w:hAnsi="Arial"/>
        </w:rPr>
        <w:t xml:space="preserve"> (the do-at-home lab on Week 6 will also have a worksheet).</w:t>
      </w:r>
      <w:r w:rsidR="009B7303">
        <w:rPr>
          <w:rFonts w:ascii="Arial" w:hAnsi="Arial"/>
        </w:rPr>
        <w:t xml:space="preserve"> The TA will guide </w:t>
      </w:r>
      <w:r w:rsidR="00F975DE">
        <w:rPr>
          <w:rFonts w:ascii="Arial" w:hAnsi="Arial"/>
        </w:rPr>
        <w:t>you through the worksheet, and it will serve as an outline for the</w:t>
      </w:r>
      <w:r w:rsidR="00D64F52">
        <w:rPr>
          <w:rFonts w:ascii="Arial" w:hAnsi="Arial"/>
        </w:rPr>
        <w:t xml:space="preserve"> class</w:t>
      </w:r>
      <w:r w:rsidR="00F975DE">
        <w:rPr>
          <w:rFonts w:ascii="Arial" w:hAnsi="Arial"/>
        </w:rPr>
        <w:t xml:space="preserve">’s activities. Worksheet activities will include </w:t>
      </w:r>
      <w:r w:rsidR="00A544EE">
        <w:rPr>
          <w:rFonts w:ascii="Arial" w:hAnsi="Arial"/>
        </w:rPr>
        <w:t xml:space="preserve">analyzing and reporting on results of the in-class survey that you and your classmates </w:t>
      </w:r>
      <w:r w:rsidR="009C0994">
        <w:rPr>
          <w:rFonts w:ascii="Arial" w:hAnsi="Arial"/>
        </w:rPr>
        <w:t>will take during the first lab s</w:t>
      </w:r>
      <w:r w:rsidR="008D32B1">
        <w:rPr>
          <w:rFonts w:ascii="Arial" w:hAnsi="Arial"/>
        </w:rPr>
        <w:t>ession</w:t>
      </w:r>
      <w:r w:rsidR="00A544EE">
        <w:rPr>
          <w:rFonts w:ascii="Arial" w:hAnsi="Arial"/>
        </w:rPr>
        <w:t>, allowing you to conduct your own psychological research.</w:t>
      </w:r>
      <w:r w:rsidR="009C0994" w:rsidRPr="009C0994">
        <w:rPr>
          <w:rFonts w:ascii="Arial" w:hAnsi="Arial"/>
        </w:rPr>
        <w:t xml:space="preserve"> </w:t>
      </w:r>
      <w:r w:rsidR="009C0994">
        <w:rPr>
          <w:rFonts w:ascii="Arial" w:hAnsi="Arial"/>
        </w:rPr>
        <w:t xml:space="preserve">This means </w:t>
      </w:r>
      <w:r w:rsidR="009C0994">
        <w:rPr>
          <w:rFonts w:ascii="Arial" w:hAnsi="Arial"/>
          <w:b/>
          <w:bCs/>
        </w:rPr>
        <w:t>It is especially important to attend the first lab session</w:t>
      </w:r>
      <w:r w:rsidR="009C0994">
        <w:rPr>
          <w:rFonts w:ascii="Arial" w:hAnsi="Arial"/>
        </w:rPr>
        <w:t xml:space="preserve"> so that you’ll have a chance to take the survey.</w:t>
      </w:r>
      <w:r w:rsidR="00A67092">
        <w:rPr>
          <w:rFonts w:ascii="Arial" w:hAnsi="Arial"/>
        </w:rPr>
        <w:br/>
      </w:r>
      <w:r w:rsidR="00A67092">
        <w:rPr>
          <w:rFonts w:ascii="Arial" w:hAnsi="Arial"/>
        </w:rPr>
        <w:br/>
      </w:r>
      <w:r w:rsidR="00A67092">
        <w:rPr>
          <w:rFonts w:ascii="Arial" w:hAnsi="Arial"/>
        </w:rPr>
        <w:lastRenderedPageBreak/>
        <w:t>Of the 1</w:t>
      </w:r>
      <w:r w:rsidR="008D32B1">
        <w:rPr>
          <w:rFonts w:ascii="Arial" w:hAnsi="Arial"/>
        </w:rPr>
        <w:t>2</w:t>
      </w:r>
      <w:r w:rsidR="00A67092">
        <w:rPr>
          <w:rFonts w:ascii="Arial" w:hAnsi="Arial"/>
        </w:rPr>
        <w:t xml:space="preserve"> lab worksheets, only the top 10 will be included in your final grade. This allows you to skip </w:t>
      </w:r>
      <w:r w:rsidR="008D32B1">
        <w:rPr>
          <w:rFonts w:ascii="Arial" w:hAnsi="Arial"/>
        </w:rPr>
        <w:t>two</w:t>
      </w:r>
      <w:r w:rsidR="00A67092">
        <w:rPr>
          <w:rFonts w:ascii="Arial" w:hAnsi="Arial"/>
        </w:rPr>
        <w:t xml:space="preserve"> lab section</w:t>
      </w:r>
      <w:r w:rsidR="00CA023A">
        <w:rPr>
          <w:rFonts w:ascii="Arial" w:hAnsi="Arial"/>
        </w:rPr>
        <w:t>s</w:t>
      </w:r>
      <w:r w:rsidR="00A67092">
        <w:rPr>
          <w:rFonts w:ascii="Arial" w:hAnsi="Arial"/>
        </w:rPr>
        <w:t>.</w:t>
      </w:r>
      <w:r w:rsidR="00CC4152">
        <w:rPr>
          <w:rFonts w:ascii="Arial" w:hAnsi="Arial"/>
        </w:rPr>
        <w:t xml:space="preserve"> </w:t>
      </w:r>
      <w:r w:rsidR="00A67092">
        <w:rPr>
          <w:rFonts w:ascii="Arial" w:hAnsi="Arial"/>
        </w:rPr>
        <w:t xml:space="preserve">Lab worksheets </w:t>
      </w:r>
      <w:r w:rsidR="00292AAA">
        <w:rPr>
          <w:rFonts w:ascii="Arial" w:hAnsi="Arial"/>
        </w:rPr>
        <w:t xml:space="preserve">are due at the end of the 2-hour lab session and </w:t>
      </w:r>
      <w:r w:rsidR="00A67092">
        <w:rPr>
          <w:rFonts w:ascii="Arial" w:hAnsi="Arial"/>
        </w:rPr>
        <w:t xml:space="preserve">will be graded according to completion. If you showed up to the lab, and </w:t>
      </w:r>
      <w:r w:rsidR="00661830">
        <w:rPr>
          <w:rFonts w:ascii="Arial" w:hAnsi="Arial"/>
        </w:rPr>
        <w:t xml:space="preserve">follow along with the class, you </w:t>
      </w:r>
      <w:r w:rsidR="00292AAA">
        <w:rPr>
          <w:rFonts w:ascii="Arial" w:hAnsi="Arial"/>
        </w:rPr>
        <w:t xml:space="preserve">will be able to finish the worksheet by the end of the class and get a perfect grade for that week. Lab worksheets </w:t>
      </w:r>
      <w:r w:rsidR="0015504F">
        <w:rPr>
          <w:rFonts w:ascii="Arial" w:hAnsi="Arial"/>
        </w:rPr>
        <w:t>can be turned in by</w:t>
      </w:r>
      <w:r w:rsidR="00292AAA">
        <w:rPr>
          <w:rFonts w:ascii="Arial" w:hAnsi="Arial"/>
        </w:rPr>
        <w:t xml:space="preserve"> </w:t>
      </w:r>
      <w:r w:rsidR="00B469D8">
        <w:rPr>
          <w:rFonts w:ascii="Arial" w:hAnsi="Arial"/>
        </w:rPr>
        <w:t xml:space="preserve">sending </w:t>
      </w:r>
      <w:r w:rsidR="0015504F">
        <w:rPr>
          <w:rFonts w:ascii="Arial" w:hAnsi="Arial"/>
        </w:rPr>
        <w:t>them</w:t>
      </w:r>
      <w:r w:rsidR="00292AAA">
        <w:rPr>
          <w:rFonts w:ascii="Arial" w:hAnsi="Arial"/>
        </w:rPr>
        <w:t xml:space="preserve"> to your TA </w:t>
      </w:r>
      <w:r w:rsidR="0015504F">
        <w:rPr>
          <w:rFonts w:ascii="Arial" w:hAnsi="Arial"/>
        </w:rPr>
        <w:t>at the end of class.</w:t>
      </w:r>
      <w:r w:rsidR="00292AAA">
        <w:rPr>
          <w:rFonts w:ascii="Arial" w:hAnsi="Arial"/>
        </w:rPr>
        <w:t xml:space="preserve"> </w:t>
      </w:r>
      <w:r w:rsidR="001A5185" w:rsidRPr="001A5185">
        <w:rPr>
          <w:rFonts w:ascii="Arial" w:hAnsi="Arial"/>
          <w:b/>
          <w:bCs/>
        </w:rPr>
        <w:t>If you cannot complete the worksheet by the end of class, you can turn in in by 11:59 pm that day to receive full credit.</w:t>
      </w:r>
      <w:r w:rsidR="001A5185">
        <w:rPr>
          <w:rFonts w:ascii="Arial" w:hAnsi="Arial"/>
        </w:rPr>
        <w:t xml:space="preserve"> </w:t>
      </w:r>
      <w:r w:rsidR="001A5185" w:rsidRPr="001A5185">
        <w:rPr>
          <w:rFonts w:ascii="Arial" w:hAnsi="Arial"/>
          <w:b/>
          <w:bCs/>
        </w:rPr>
        <w:t>Late lab</w:t>
      </w:r>
      <w:r w:rsidR="001A5185">
        <w:rPr>
          <w:rFonts w:ascii="Arial" w:hAnsi="Arial"/>
          <w:b/>
          <w:bCs/>
        </w:rPr>
        <w:t xml:space="preserve"> worksheets</w:t>
      </w:r>
      <w:r w:rsidR="001A5185" w:rsidRPr="001A5185">
        <w:rPr>
          <w:rFonts w:ascii="Arial" w:hAnsi="Arial"/>
          <w:b/>
          <w:bCs/>
        </w:rPr>
        <w:t xml:space="preserve"> will not be accepted</w:t>
      </w:r>
      <w:r w:rsidR="001A5185">
        <w:rPr>
          <w:rFonts w:ascii="Arial" w:hAnsi="Arial"/>
          <w:b/>
          <w:bCs/>
        </w:rPr>
        <w:t>.</w:t>
      </w:r>
    </w:p>
    <w:p w14:paraId="39198C85" w14:textId="77777777" w:rsidR="00492986" w:rsidRDefault="00492986" w:rsidP="00241D3D">
      <w:pPr>
        <w:rPr>
          <w:rFonts w:ascii="Arial" w:hAnsi="Arial"/>
        </w:rPr>
      </w:pPr>
    </w:p>
    <w:p w14:paraId="472D3332" w14:textId="77777777" w:rsidR="004F2DAB" w:rsidRDefault="004F2DAB" w:rsidP="004F2DAB">
      <w:pPr>
        <w:jc w:val="center"/>
        <w:rPr>
          <w:rFonts w:ascii="Arial" w:hAnsi="Arial" w:cs="Arial"/>
          <w:b/>
          <w:lang w:eastAsia="x-none"/>
        </w:rPr>
      </w:pPr>
      <w:r>
        <w:rPr>
          <w:rFonts w:ascii="Arial" w:hAnsi="Arial" w:cs="Arial"/>
          <w:b/>
          <w:lang w:eastAsia="x-none"/>
        </w:rPr>
        <w:t>---</w:t>
      </w:r>
    </w:p>
    <w:p w14:paraId="47072A11" w14:textId="77777777" w:rsidR="008B4127" w:rsidRDefault="008B4127" w:rsidP="00241D3D">
      <w:pPr>
        <w:rPr>
          <w:rFonts w:ascii="Arial" w:hAnsi="Arial"/>
        </w:rPr>
      </w:pPr>
    </w:p>
    <w:p w14:paraId="160D6118" w14:textId="5F22AA26" w:rsidR="00315CA4" w:rsidRDefault="008B4127" w:rsidP="00F25581">
      <w:pPr>
        <w:rPr>
          <w:rFonts w:ascii="Arial" w:hAnsi="Arial"/>
        </w:rPr>
      </w:pPr>
      <w:r>
        <w:rPr>
          <w:rFonts w:ascii="Arial" w:hAnsi="Arial"/>
          <w:b/>
          <w:bCs/>
          <w:i/>
          <w:iCs/>
        </w:rPr>
        <w:t>Drop-In Hours.</w:t>
      </w:r>
      <w:r>
        <w:rPr>
          <w:rFonts w:ascii="Arial" w:hAnsi="Arial"/>
          <w:i/>
          <w:iCs/>
        </w:rPr>
        <w:t xml:space="preserve"> </w:t>
      </w:r>
      <w:r>
        <w:rPr>
          <w:rFonts w:ascii="Arial" w:hAnsi="Arial"/>
        </w:rPr>
        <w:t xml:space="preserve">Each of the TAs and I will have weekly drop-in office hours, where we are </w:t>
      </w:r>
      <w:r w:rsidR="005C398F">
        <w:rPr>
          <w:rFonts w:ascii="Arial" w:hAnsi="Arial"/>
        </w:rPr>
        <w:t xml:space="preserve">happy to </w:t>
      </w:r>
      <w:r w:rsidR="00164955">
        <w:rPr>
          <w:rFonts w:ascii="Arial" w:hAnsi="Arial"/>
        </w:rPr>
        <w:t>talk with you</w:t>
      </w:r>
      <w:r w:rsidR="0001296A">
        <w:rPr>
          <w:rFonts w:ascii="Arial" w:hAnsi="Arial"/>
        </w:rPr>
        <w:t xml:space="preserve">. </w:t>
      </w:r>
      <w:r w:rsidR="00957E12">
        <w:rPr>
          <w:rFonts w:ascii="Arial" w:hAnsi="Arial"/>
        </w:rPr>
        <w:t xml:space="preserve">You can come to ask a single question or stay to discuss </w:t>
      </w:r>
      <w:r w:rsidR="009510BA">
        <w:rPr>
          <w:rFonts w:ascii="Arial" w:hAnsi="Arial"/>
        </w:rPr>
        <w:t>something in</w:t>
      </w:r>
      <w:r w:rsidR="00957E12">
        <w:rPr>
          <w:rFonts w:ascii="Arial" w:hAnsi="Arial"/>
        </w:rPr>
        <w:t xml:space="preserve"> depth; this time is dedicated to your learning. </w:t>
      </w:r>
      <w:r w:rsidR="00E4444D">
        <w:rPr>
          <w:rFonts w:ascii="Arial" w:hAnsi="Arial"/>
        </w:rPr>
        <w:t xml:space="preserve">My </w:t>
      </w:r>
      <w:r w:rsidR="00703905">
        <w:rPr>
          <w:rFonts w:ascii="Arial" w:hAnsi="Arial"/>
        </w:rPr>
        <w:t>drop-in</w:t>
      </w:r>
      <w:r w:rsidR="00E4444D">
        <w:rPr>
          <w:rFonts w:ascii="Arial" w:hAnsi="Arial"/>
        </w:rPr>
        <w:t xml:space="preserve"> hours are </w:t>
      </w:r>
      <w:r w:rsidR="00957E12" w:rsidRPr="00097966">
        <w:rPr>
          <w:rFonts w:ascii="Arial" w:hAnsi="Arial" w:cs="Arial"/>
          <w:bCs/>
        </w:rPr>
        <w:t>Wednesday</w:t>
      </w:r>
      <w:r w:rsidR="00957E12">
        <w:rPr>
          <w:rFonts w:ascii="Arial" w:hAnsi="Arial" w:cs="Arial"/>
          <w:bCs/>
        </w:rPr>
        <w:t>,</w:t>
      </w:r>
      <w:r w:rsidR="00957E12" w:rsidRPr="00097966">
        <w:rPr>
          <w:rFonts w:ascii="Arial" w:hAnsi="Arial" w:cs="Arial"/>
          <w:bCs/>
        </w:rPr>
        <w:t xml:space="preserve"> 10:00am-11:00am, </w:t>
      </w:r>
      <w:r w:rsidR="00957E12">
        <w:rPr>
          <w:rFonts w:ascii="Arial" w:hAnsi="Arial" w:cs="Arial"/>
          <w:bCs/>
        </w:rPr>
        <w:t xml:space="preserve">in </w:t>
      </w:r>
      <w:r w:rsidR="00957E12" w:rsidRPr="00097966">
        <w:rPr>
          <w:rFonts w:ascii="Arial" w:hAnsi="Arial" w:cs="Arial"/>
          <w:bCs/>
        </w:rPr>
        <w:t>Psych</w:t>
      </w:r>
      <w:r w:rsidR="00957E12">
        <w:rPr>
          <w:rFonts w:ascii="Arial" w:hAnsi="Arial" w:cs="Arial"/>
          <w:bCs/>
        </w:rPr>
        <w:t>ology Building</w:t>
      </w:r>
      <w:r w:rsidR="00957E12" w:rsidRPr="00097966">
        <w:rPr>
          <w:rFonts w:ascii="Arial" w:hAnsi="Arial" w:cs="Arial"/>
          <w:bCs/>
        </w:rPr>
        <w:t xml:space="preserve"> 249b</w:t>
      </w:r>
      <w:r w:rsidR="00957E12">
        <w:rPr>
          <w:rFonts w:ascii="Arial" w:hAnsi="Arial"/>
        </w:rPr>
        <w:t xml:space="preserve"> (</w:t>
      </w:r>
      <w:r w:rsidR="009510BA">
        <w:rPr>
          <w:rFonts w:ascii="Arial" w:hAnsi="Arial"/>
        </w:rPr>
        <w:t>on the second floor</w:t>
      </w:r>
      <w:r w:rsidR="00957E12">
        <w:rPr>
          <w:rFonts w:ascii="Arial" w:hAnsi="Arial"/>
        </w:rPr>
        <w:t>)</w:t>
      </w:r>
      <w:r w:rsidR="00611079">
        <w:rPr>
          <w:rFonts w:ascii="Arial" w:hAnsi="Arial"/>
        </w:rPr>
        <w:t xml:space="preserve">, and the TAs have their </w:t>
      </w:r>
      <w:r w:rsidR="00164955">
        <w:rPr>
          <w:rFonts w:ascii="Arial" w:hAnsi="Arial"/>
        </w:rPr>
        <w:t>drop-in</w:t>
      </w:r>
      <w:r w:rsidR="00611079">
        <w:rPr>
          <w:rFonts w:ascii="Arial" w:hAnsi="Arial"/>
        </w:rPr>
        <w:t xml:space="preserve"> hours </w:t>
      </w:r>
      <w:r w:rsidR="00164955">
        <w:rPr>
          <w:rFonts w:ascii="Arial" w:hAnsi="Arial"/>
        </w:rPr>
        <w:t xml:space="preserve">and locations </w:t>
      </w:r>
      <w:r w:rsidR="00611079">
        <w:rPr>
          <w:rFonts w:ascii="Arial" w:hAnsi="Arial"/>
        </w:rPr>
        <w:t>listed on page 5 and 6</w:t>
      </w:r>
      <w:r w:rsidR="00957E12">
        <w:rPr>
          <w:rFonts w:ascii="Arial" w:hAnsi="Arial"/>
        </w:rPr>
        <w:t xml:space="preserve">. </w:t>
      </w:r>
      <w:r w:rsidR="00164955">
        <w:rPr>
          <w:rFonts w:ascii="Arial" w:hAnsi="Arial"/>
        </w:rPr>
        <w:t>Going to drop-in hours</w:t>
      </w:r>
      <w:r w:rsidR="005C398F">
        <w:rPr>
          <w:rFonts w:ascii="Arial" w:hAnsi="Arial"/>
        </w:rPr>
        <w:t xml:space="preserve"> can be an awesome opportunity to </w:t>
      </w:r>
      <w:r w:rsidR="00E4444D">
        <w:rPr>
          <w:rFonts w:ascii="Arial" w:hAnsi="Arial"/>
        </w:rPr>
        <w:t xml:space="preserve">meet </w:t>
      </w:r>
      <w:r w:rsidR="00957E12">
        <w:rPr>
          <w:rFonts w:ascii="Arial" w:hAnsi="Arial"/>
        </w:rPr>
        <w:t>scientists and</w:t>
      </w:r>
      <w:r w:rsidR="004258A3">
        <w:rPr>
          <w:rFonts w:ascii="Arial" w:hAnsi="Arial"/>
        </w:rPr>
        <w:t xml:space="preserve"> pick their brain about questions you have</w:t>
      </w:r>
      <w:r w:rsidR="00611079">
        <w:rPr>
          <w:rFonts w:ascii="Arial" w:hAnsi="Arial"/>
        </w:rPr>
        <w:t xml:space="preserve"> regarding this course, science in general, or what it’s like to </w:t>
      </w:r>
      <w:r w:rsidR="00164955">
        <w:rPr>
          <w:rFonts w:ascii="Arial" w:hAnsi="Arial"/>
        </w:rPr>
        <w:t>earn a PhD in psychology</w:t>
      </w:r>
      <w:r w:rsidR="00611079">
        <w:rPr>
          <w:rFonts w:ascii="Arial" w:hAnsi="Arial"/>
        </w:rPr>
        <w:t xml:space="preserve"> (if that’s something that interests you)</w:t>
      </w:r>
      <w:r w:rsidR="00164955">
        <w:rPr>
          <w:rFonts w:ascii="Arial" w:hAnsi="Arial"/>
        </w:rPr>
        <w:t>.</w:t>
      </w:r>
    </w:p>
    <w:p w14:paraId="50293098" w14:textId="77777777" w:rsidR="00164955" w:rsidRPr="00611079" w:rsidRDefault="00164955" w:rsidP="00F25581">
      <w:pPr>
        <w:rPr>
          <w:rFonts w:ascii="Arial" w:hAnsi="Arial"/>
        </w:rPr>
      </w:pPr>
    </w:p>
    <w:p w14:paraId="7C850D7C" w14:textId="232B99F3" w:rsidR="00492986" w:rsidRPr="004F2DAB" w:rsidRDefault="004F2DAB" w:rsidP="004F2DAB">
      <w:pPr>
        <w:jc w:val="center"/>
        <w:rPr>
          <w:rFonts w:ascii="Arial" w:hAnsi="Arial" w:cs="Arial"/>
          <w:b/>
          <w:lang w:eastAsia="x-none"/>
        </w:rPr>
      </w:pPr>
      <w:r>
        <w:rPr>
          <w:rFonts w:ascii="Arial" w:hAnsi="Arial" w:cs="Arial"/>
          <w:b/>
          <w:lang w:eastAsia="x-none"/>
        </w:rPr>
        <w:t>---</w:t>
      </w:r>
    </w:p>
    <w:p w14:paraId="55DDB485" w14:textId="77777777" w:rsidR="00492986" w:rsidRPr="00A9092B" w:rsidRDefault="00492986" w:rsidP="00F25581">
      <w:pPr>
        <w:rPr>
          <w:rFonts w:ascii="Arial" w:hAnsi="Arial"/>
          <w:b/>
          <w:highlight w:val="green"/>
        </w:rPr>
      </w:pPr>
    </w:p>
    <w:p w14:paraId="3BEC7CE8" w14:textId="4FE6C09B" w:rsidR="00BA73E0" w:rsidRPr="00BA73E0" w:rsidRDefault="008E1C65" w:rsidP="00315CA4">
      <w:pPr>
        <w:rPr>
          <w:rFonts w:ascii="Arial" w:hAnsi="Arial"/>
          <w:bCs/>
        </w:rPr>
      </w:pPr>
      <w:r w:rsidRPr="00315CA4">
        <w:rPr>
          <w:rFonts w:ascii="Arial" w:hAnsi="Arial"/>
          <w:b/>
          <w:i/>
        </w:rPr>
        <w:t>Extra Credit</w:t>
      </w:r>
      <w:r w:rsidR="009179C1" w:rsidRPr="00315CA4">
        <w:rPr>
          <w:rFonts w:ascii="Arial" w:hAnsi="Arial"/>
          <w:b/>
          <w:i/>
        </w:rPr>
        <w:t>.</w:t>
      </w:r>
      <w:r w:rsidR="0076575E" w:rsidRPr="00315CA4">
        <w:rPr>
          <w:rFonts w:ascii="Arial" w:hAnsi="Arial"/>
          <w:b/>
        </w:rPr>
        <w:t xml:space="preserve"> </w:t>
      </w:r>
      <w:r w:rsidR="00BA73E0">
        <w:rPr>
          <w:rFonts w:ascii="Arial" w:hAnsi="Arial"/>
          <w:bCs/>
        </w:rPr>
        <w:t xml:space="preserve">The do-at-home lab during Week 6 will </w:t>
      </w:r>
      <w:r w:rsidR="00BA54E4">
        <w:rPr>
          <w:rFonts w:ascii="Arial" w:hAnsi="Arial"/>
          <w:bCs/>
        </w:rPr>
        <w:t>include instructions for writing a research report on a published scientific paper. If you enjoyed this lab</w:t>
      </w:r>
      <w:r w:rsidR="006538E4">
        <w:rPr>
          <w:rFonts w:ascii="Arial" w:hAnsi="Arial"/>
          <w:bCs/>
        </w:rPr>
        <w:t xml:space="preserve"> and/or you would like t</w:t>
      </w:r>
      <w:r w:rsidR="00BA54E4">
        <w:rPr>
          <w:rFonts w:ascii="Arial" w:hAnsi="Arial"/>
          <w:bCs/>
        </w:rPr>
        <w:t xml:space="preserve">o earn </w:t>
      </w:r>
      <w:r w:rsidR="006F2C81">
        <w:rPr>
          <w:rFonts w:ascii="Arial" w:hAnsi="Arial"/>
          <w:bCs/>
        </w:rPr>
        <w:t>some extra credit for this class, you have the opportunity to write one or two additional research reports on other scientific papers of your choosing. These points can be earned any time between week 6 (when you will learn how to write this report) and the end of week 14 (the end of the semester, before the final). For timing reasons, no extra credit points will be awarded after week 1</w:t>
      </w:r>
      <w:r w:rsidR="00B5240C">
        <w:rPr>
          <w:rFonts w:ascii="Arial" w:hAnsi="Arial"/>
          <w:bCs/>
        </w:rPr>
        <w:t xml:space="preserve">4; </w:t>
      </w:r>
      <w:r w:rsidR="00B5240C" w:rsidRPr="00B5240C">
        <w:rPr>
          <w:rFonts w:ascii="Arial" w:hAnsi="Arial"/>
          <w:b/>
        </w:rPr>
        <w:t>you must turn in extra credit research reports to D2L before 11:59pm on April 19</w:t>
      </w:r>
      <w:r w:rsidR="00B5240C" w:rsidRPr="00B5240C">
        <w:rPr>
          <w:rFonts w:ascii="Arial" w:hAnsi="Arial"/>
          <w:b/>
          <w:vertAlign w:val="superscript"/>
        </w:rPr>
        <w:t>th</w:t>
      </w:r>
      <w:r w:rsidR="00B5240C">
        <w:rPr>
          <w:rFonts w:ascii="Arial" w:hAnsi="Arial"/>
          <w:bCs/>
        </w:rPr>
        <w:t>. I</w:t>
      </w:r>
      <w:r w:rsidR="006F2C81">
        <w:rPr>
          <w:rFonts w:ascii="Arial" w:hAnsi="Arial"/>
          <w:bCs/>
        </w:rPr>
        <w:t xml:space="preserve">f you feel you might be short on points heading into the final, you will need to earn extra credit ahead of time. </w:t>
      </w:r>
    </w:p>
    <w:p w14:paraId="6DDAC806" w14:textId="72454565" w:rsidR="00B5240C" w:rsidRDefault="00AE156A" w:rsidP="00B5240C">
      <w:pPr>
        <w:rPr>
          <w:rFonts w:ascii="Arial" w:hAnsi="Arial"/>
          <w:bCs/>
        </w:rPr>
      </w:pPr>
      <w:r>
        <w:rPr>
          <w:rFonts w:ascii="Arial" w:hAnsi="Arial"/>
          <w:bCs/>
        </w:rPr>
        <w:br/>
        <w:t xml:space="preserve">Each paper you write a report on is worth </w:t>
      </w:r>
      <w:r w:rsidR="00B5240C">
        <w:rPr>
          <w:rFonts w:ascii="Arial" w:hAnsi="Arial"/>
          <w:bCs/>
        </w:rPr>
        <w:t>1</w:t>
      </w:r>
      <w:r>
        <w:rPr>
          <w:rFonts w:ascii="Arial" w:hAnsi="Arial"/>
          <w:bCs/>
        </w:rPr>
        <w:t xml:space="preserve"> extra credit point</w:t>
      </w:r>
      <w:r w:rsidR="009F1304">
        <w:rPr>
          <w:rFonts w:ascii="Arial" w:hAnsi="Arial"/>
          <w:bCs/>
        </w:rPr>
        <w:t>, and you can earn up to 2 extra credit points</w:t>
      </w:r>
      <w:r w:rsidR="002A2A5F">
        <w:rPr>
          <w:rFonts w:ascii="Arial" w:hAnsi="Arial"/>
          <w:bCs/>
        </w:rPr>
        <w:t>.</w:t>
      </w:r>
    </w:p>
    <w:p w14:paraId="752453D6" w14:textId="77777777" w:rsidR="002A2A5F" w:rsidRDefault="002A2A5F" w:rsidP="00B5240C">
      <w:pPr>
        <w:rPr>
          <w:rFonts w:ascii="Arial" w:hAnsi="Arial"/>
          <w:bCs/>
        </w:rPr>
      </w:pPr>
    </w:p>
    <w:p w14:paraId="2E14DB67" w14:textId="15410E86" w:rsidR="001E2E34" w:rsidRDefault="002A2A5F" w:rsidP="001E2E34">
      <w:pPr>
        <w:rPr>
          <w:rFonts w:ascii="Arial" w:hAnsi="Arial"/>
          <w:bCs/>
        </w:rPr>
      </w:pPr>
      <w:r>
        <w:rPr>
          <w:rFonts w:ascii="Arial" w:hAnsi="Arial"/>
          <w:bCs/>
        </w:rPr>
        <w:t xml:space="preserve">In contrast to the week 6 lab, which will give you a selection of papers to write a research report on, you </w:t>
      </w:r>
      <w:r w:rsidR="00CF4245">
        <w:rPr>
          <w:rFonts w:ascii="Arial" w:hAnsi="Arial"/>
          <w:bCs/>
        </w:rPr>
        <w:t>are free to use your literature search knowledge (from the week 4 lab) to write</w:t>
      </w:r>
      <w:r w:rsidR="00C46D18">
        <w:rPr>
          <w:rFonts w:ascii="Arial" w:hAnsi="Arial"/>
          <w:bCs/>
        </w:rPr>
        <w:t xml:space="preserve"> the extra credit research report</w:t>
      </w:r>
      <w:r w:rsidR="00CF4245">
        <w:rPr>
          <w:rFonts w:ascii="Arial" w:hAnsi="Arial"/>
          <w:bCs/>
        </w:rPr>
        <w:t xml:space="preserve"> about any paper </w:t>
      </w:r>
      <w:r w:rsidR="003278DB">
        <w:rPr>
          <w:rFonts w:ascii="Arial" w:hAnsi="Arial"/>
          <w:bCs/>
        </w:rPr>
        <w:t>you would like</w:t>
      </w:r>
      <w:r w:rsidR="00527636">
        <w:rPr>
          <w:rFonts w:ascii="Arial" w:hAnsi="Arial"/>
          <w:bCs/>
        </w:rPr>
        <w:t xml:space="preserve">, as long as it contains new research. You can tell that a paper contains new research if it has sections labeled “methods” and “results.” (I’d also suggest that you </w:t>
      </w:r>
      <w:r w:rsidR="003D451B">
        <w:rPr>
          <w:rFonts w:ascii="Arial" w:hAnsi="Arial"/>
          <w:bCs/>
        </w:rPr>
        <w:t xml:space="preserve">write your report on a shorter paper; some papers have many many studies and would take a very long time to read). </w:t>
      </w:r>
      <w:r w:rsidR="000973CB">
        <w:rPr>
          <w:rFonts w:ascii="Arial" w:hAnsi="Arial"/>
          <w:bCs/>
        </w:rPr>
        <w:t xml:space="preserve">Please do not review papers you are reading for assignments in other classes. </w:t>
      </w:r>
      <w:r w:rsidR="005C5355">
        <w:rPr>
          <w:rFonts w:ascii="Arial" w:hAnsi="Arial"/>
          <w:bCs/>
        </w:rPr>
        <w:t>Also, please do not use AI to help you write this research report</w:t>
      </w:r>
      <w:r w:rsidR="00106547">
        <w:rPr>
          <w:rFonts w:ascii="Arial" w:hAnsi="Arial"/>
          <w:bCs/>
        </w:rPr>
        <w:t>. E</w:t>
      </w:r>
      <w:r w:rsidR="00283633">
        <w:rPr>
          <w:rFonts w:ascii="Arial" w:hAnsi="Arial"/>
          <w:bCs/>
        </w:rPr>
        <w:t xml:space="preserve">diting AI writing </w:t>
      </w:r>
      <w:r w:rsidR="00106547">
        <w:rPr>
          <w:rFonts w:ascii="Arial" w:hAnsi="Arial"/>
          <w:bCs/>
        </w:rPr>
        <w:t>to fit the guidelines of th</w:t>
      </w:r>
      <w:r w:rsidR="00F84AA2">
        <w:rPr>
          <w:rFonts w:ascii="Arial" w:hAnsi="Arial"/>
          <w:bCs/>
        </w:rPr>
        <w:t xml:space="preserve">is </w:t>
      </w:r>
      <w:r w:rsidR="00F84AA2">
        <w:rPr>
          <w:rFonts w:ascii="Arial" w:hAnsi="Arial"/>
          <w:bCs/>
        </w:rPr>
        <w:lastRenderedPageBreak/>
        <w:t>brief</w:t>
      </w:r>
      <w:r w:rsidR="00106547">
        <w:rPr>
          <w:rFonts w:ascii="Arial" w:hAnsi="Arial"/>
          <w:bCs/>
        </w:rPr>
        <w:t xml:space="preserve"> extra credit assignment is likely much more work than simply </w:t>
      </w:r>
      <w:r w:rsidR="00F84AA2">
        <w:rPr>
          <w:rFonts w:ascii="Arial" w:hAnsi="Arial"/>
          <w:bCs/>
        </w:rPr>
        <w:t>writing it</w:t>
      </w:r>
      <w:r w:rsidR="00106547">
        <w:rPr>
          <w:rFonts w:ascii="Arial" w:hAnsi="Arial"/>
          <w:bCs/>
        </w:rPr>
        <w:t xml:space="preserve"> yourself</w:t>
      </w:r>
      <w:r w:rsidR="00167E10">
        <w:rPr>
          <w:rFonts w:ascii="Arial" w:hAnsi="Arial"/>
          <w:bCs/>
        </w:rPr>
        <w:t>!</w:t>
      </w:r>
    </w:p>
    <w:p w14:paraId="6553BBD2" w14:textId="0AAAB202" w:rsidR="00C3215A" w:rsidRPr="008A773F" w:rsidRDefault="00C3215A" w:rsidP="00C3215A">
      <w:pPr>
        <w:jc w:val="center"/>
        <w:rPr>
          <w:rFonts w:ascii="Arial" w:hAnsi="Arial"/>
          <w:b/>
        </w:rPr>
      </w:pPr>
      <w:r w:rsidRPr="008A773F">
        <w:rPr>
          <w:rFonts w:ascii="Arial" w:hAnsi="Arial"/>
          <w:b/>
        </w:rPr>
        <w:t>---</w:t>
      </w:r>
    </w:p>
    <w:p w14:paraId="793D7F33" w14:textId="4745B2F9" w:rsidR="005B1018" w:rsidRPr="00315CA4" w:rsidRDefault="005B1018" w:rsidP="00F25581">
      <w:pPr>
        <w:rPr>
          <w:rFonts w:ascii="Arial" w:hAnsi="Arial" w:cs="Arial"/>
          <w:b/>
        </w:rPr>
      </w:pPr>
    </w:p>
    <w:p w14:paraId="41A5E2B3" w14:textId="1D656E8A" w:rsidR="00350F18" w:rsidRDefault="00C37389" w:rsidP="00C37389">
      <w:pPr>
        <w:rPr>
          <w:rFonts w:ascii="Arial" w:hAnsi="Arial" w:cs="Arial"/>
        </w:rPr>
      </w:pPr>
      <w:r w:rsidRPr="008A773F">
        <w:rPr>
          <w:rStyle w:val="Heading3Char"/>
          <w:i/>
          <w:iCs/>
        </w:rPr>
        <w:t>Honors Option</w:t>
      </w:r>
      <w:r w:rsidRPr="00315CA4">
        <w:rPr>
          <w:rFonts w:ascii="Arial" w:hAnsi="Arial" w:cs="Arial"/>
          <w:b/>
          <w:bCs/>
          <w:i/>
          <w:iCs/>
        </w:rPr>
        <w:t>.</w:t>
      </w:r>
      <w:r w:rsidRPr="00315CA4">
        <w:rPr>
          <w:rFonts w:ascii="Arial" w:hAnsi="Arial" w:cs="Arial"/>
        </w:rPr>
        <w:t xml:space="preserve"> </w:t>
      </w:r>
      <w:r w:rsidR="005450F3">
        <w:rPr>
          <w:rFonts w:ascii="Arial" w:hAnsi="Arial" w:cs="Arial"/>
        </w:rPr>
        <w:t>There is no honors option for this course</w:t>
      </w:r>
      <w:r w:rsidR="000D1BAE">
        <w:rPr>
          <w:rFonts w:ascii="Arial" w:hAnsi="Arial" w:cs="Arial"/>
        </w:rPr>
        <w:t>.</w:t>
      </w:r>
    </w:p>
    <w:p w14:paraId="7A7C05E6" w14:textId="77777777" w:rsidR="008A773F" w:rsidRPr="006A7C03" w:rsidRDefault="008A773F" w:rsidP="00C37389">
      <w:pPr>
        <w:rPr>
          <w:rFonts w:ascii="Arial" w:hAnsi="Arial" w:cs="Arial"/>
        </w:rPr>
      </w:pPr>
    </w:p>
    <w:p w14:paraId="7C019249" w14:textId="78AFAF13" w:rsidR="00350F18" w:rsidRDefault="00350F18" w:rsidP="001A68EF">
      <w:pPr>
        <w:pStyle w:val="Heading2"/>
        <w:jc w:val="center"/>
        <w:rPr>
          <w:rFonts w:ascii="Arial" w:hAnsi="Arial" w:cs="Arial"/>
          <w:lang w:val="en-US"/>
        </w:rPr>
      </w:pPr>
      <w:r w:rsidRPr="00315CA4">
        <w:rPr>
          <w:rFonts w:ascii="Arial" w:hAnsi="Arial" w:cs="Arial"/>
          <w:lang w:val="en-US"/>
        </w:rPr>
        <w:t>Course Policies</w:t>
      </w:r>
    </w:p>
    <w:p w14:paraId="2E29E746" w14:textId="6E779F0F" w:rsidR="003F74FD" w:rsidRPr="00A961BC" w:rsidRDefault="003F74FD" w:rsidP="00097966">
      <w:pPr>
        <w:pStyle w:val="Heading3"/>
      </w:pPr>
      <w:r w:rsidRPr="00A961BC">
        <w:t>E-mail Policy</w:t>
      </w:r>
    </w:p>
    <w:p w14:paraId="1C18FC83" w14:textId="36A34EE1" w:rsidR="003F74FD" w:rsidRPr="00A961BC" w:rsidRDefault="003F74FD" w:rsidP="00C80B22">
      <w:pPr>
        <w:rPr>
          <w:rFonts w:ascii="Arial" w:hAnsi="Arial"/>
        </w:rPr>
      </w:pPr>
      <w:r w:rsidRPr="00A961BC">
        <w:rPr>
          <w:rFonts w:ascii="Arial" w:hAnsi="Arial"/>
        </w:rPr>
        <w:t xml:space="preserve">E-mail is the best way to get a hold of </w:t>
      </w:r>
      <w:r w:rsidR="00416E40">
        <w:rPr>
          <w:rFonts w:ascii="Arial" w:hAnsi="Arial"/>
        </w:rPr>
        <w:t>me</w:t>
      </w:r>
      <w:r w:rsidRPr="00A961BC">
        <w:rPr>
          <w:rFonts w:ascii="Arial" w:hAnsi="Arial"/>
        </w:rPr>
        <w:t xml:space="preserve"> and</w:t>
      </w:r>
      <w:r w:rsidR="009A5124" w:rsidRPr="00A961BC">
        <w:rPr>
          <w:rFonts w:ascii="Arial" w:hAnsi="Arial"/>
        </w:rPr>
        <w:t xml:space="preserve"> your</w:t>
      </w:r>
      <w:r w:rsidRPr="00A961BC">
        <w:rPr>
          <w:rFonts w:ascii="Arial" w:hAnsi="Arial"/>
        </w:rPr>
        <w:t xml:space="preserve"> TA. </w:t>
      </w:r>
      <w:r w:rsidR="00D73AF6">
        <w:rPr>
          <w:rFonts w:ascii="Arial" w:hAnsi="Arial"/>
        </w:rPr>
        <w:t>P</w:t>
      </w:r>
      <w:r w:rsidRPr="00A961BC">
        <w:rPr>
          <w:rFonts w:ascii="Arial" w:hAnsi="Arial"/>
        </w:rPr>
        <w:t>lease use the following guidelines when e-mailing one of us:</w:t>
      </w:r>
    </w:p>
    <w:p w14:paraId="3CD7199B" w14:textId="77777777" w:rsidR="009A5124" w:rsidRPr="00A961BC" w:rsidRDefault="009A5124" w:rsidP="00167E10">
      <w:pPr>
        <w:rPr>
          <w:rFonts w:ascii="Arial" w:hAnsi="Arial"/>
        </w:rPr>
      </w:pPr>
    </w:p>
    <w:p w14:paraId="059BEDE2" w14:textId="05DD7C1F" w:rsidR="003F74FD" w:rsidRPr="00E557CC" w:rsidRDefault="003F74FD" w:rsidP="00E557CC">
      <w:pPr>
        <w:pStyle w:val="ListParagraph"/>
        <w:numPr>
          <w:ilvl w:val="0"/>
          <w:numId w:val="48"/>
        </w:numPr>
        <w:ind w:left="360"/>
        <w:rPr>
          <w:rFonts w:ascii="Arial" w:hAnsi="Arial"/>
          <w:color w:val="000000" w:themeColor="text1"/>
          <w:sz w:val="24"/>
          <w:szCs w:val="28"/>
        </w:rPr>
      </w:pPr>
      <w:r w:rsidRPr="00E557CC">
        <w:rPr>
          <w:rFonts w:ascii="Arial" w:hAnsi="Arial"/>
          <w:color w:val="000000" w:themeColor="text1"/>
          <w:sz w:val="24"/>
          <w:szCs w:val="28"/>
        </w:rPr>
        <w:t>First, ask yourself this question: “Can this question be answered by looking in the syllabus?”</w:t>
      </w:r>
      <w:r w:rsidR="00850C82" w:rsidRPr="00E557CC">
        <w:rPr>
          <w:rFonts w:ascii="Arial" w:hAnsi="Arial"/>
          <w:color w:val="000000" w:themeColor="text1"/>
          <w:sz w:val="24"/>
          <w:szCs w:val="28"/>
        </w:rPr>
        <w:t xml:space="preserve">  </w:t>
      </w:r>
    </w:p>
    <w:p w14:paraId="77C2A1A1" w14:textId="77777777" w:rsidR="00850C82" w:rsidRPr="00E557CC" w:rsidRDefault="00850C82" w:rsidP="00E557CC">
      <w:pPr>
        <w:pStyle w:val="ListParagraph"/>
        <w:ind w:left="360"/>
        <w:rPr>
          <w:rFonts w:ascii="Arial" w:hAnsi="Arial"/>
          <w:color w:val="000000" w:themeColor="text1"/>
          <w:sz w:val="24"/>
          <w:szCs w:val="28"/>
        </w:rPr>
      </w:pPr>
    </w:p>
    <w:p w14:paraId="236AB9BF" w14:textId="2C390346" w:rsidR="00850C82" w:rsidRPr="00E557CC" w:rsidRDefault="00850C82" w:rsidP="00E557CC">
      <w:pPr>
        <w:pStyle w:val="ListParagraph"/>
        <w:numPr>
          <w:ilvl w:val="0"/>
          <w:numId w:val="48"/>
        </w:numPr>
        <w:ind w:left="360"/>
        <w:rPr>
          <w:rFonts w:ascii="Arial" w:hAnsi="Arial"/>
          <w:color w:val="000000" w:themeColor="text1"/>
          <w:sz w:val="24"/>
          <w:szCs w:val="28"/>
        </w:rPr>
      </w:pPr>
      <w:r w:rsidRPr="00E557CC">
        <w:rPr>
          <w:rFonts w:ascii="Arial" w:hAnsi="Arial"/>
          <w:color w:val="000000" w:themeColor="text1"/>
          <w:sz w:val="24"/>
          <w:szCs w:val="28"/>
        </w:rPr>
        <w:t xml:space="preserve">If you can’t find the answer </w:t>
      </w:r>
      <w:r w:rsidR="005E2465" w:rsidRPr="00E557CC">
        <w:rPr>
          <w:rFonts w:ascii="Arial" w:hAnsi="Arial"/>
          <w:color w:val="000000" w:themeColor="text1"/>
          <w:sz w:val="24"/>
          <w:szCs w:val="28"/>
        </w:rPr>
        <w:t>i</w:t>
      </w:r>
      <w:r w:rsidRPr="00E557CC">
        <w:rPr>
          <w:rFonts w:ascii="Arial" w:hAnsi="Arial"/>
          <w:color w:val="000000" w:themeColor="text1"/>
          <w:sz w:val="24"/>
          <w:szCs w:val="28"/>
        </w:rPr>
        <w:t xml:space="preserve">n the syllabus, ask yourself whether the question would be better to send me your TA or </w:t>
      </w:r>
      <w:r w:rsidR="00376D73" w:rsidRPr="00E557CC">
        <w:rPr>
          <w:rFonts w:ascii="Arial" w:hAnsi="Arial"/>
          <w:color w:val="000000" w:themeColor="text1"/>
          <w:sz w:val="24"/>
          <w:szCs w:val="28"/>
        </w:rPr>
        <w:t xml:space="preserve">to </w:t>
      </w:r>
      <w:r w:rsidRPr="00E557CC">
        <w:rPr>
          <w:rFonts w:ascii="Arial" w:hAnsi="Arial"/>
          <w:color w:val="000000" w:themeColor="text1"/>
          <w:sz w:val="24"/>
          <w:szCs w:val="28"/>
        </w:rPr>
        <w:t>me.</w:t>
      </w:r>
      <w:r w:rsidR="00376D73" w:rsidRPr="00E557CC">
        <w:rPr>
          <w:rFonts w:ascii="Arial" w:hAnsi="Arial"/>
          <w:color w:val="000000" w:themeColor="text1"/>
          <w:sz w:val="24"/>
          <w:szCs w:val="28"/>
        </w:rPr>
        <w:t xml:space="preserve"> </w:t>
      </w:r>
      <w:r w:rsidRPr="00E557CC">
        <w:rPr>
          <w:rFonts w:ascii="Arial" w:hAnsi="Arial"/>
          <w:color w:val="000000" w:themeColor="text1"/>
          <w:sz w:val="24"/>
          <w:szCs w:val="28"/>
        </w:rPr>
        <w:t xml:space="preserve">If you have a question about </w:t>
      </w:r>
      <w:r w:rsidR="00D73AF6" w:rsidRPr="00E557CC">
        <w:rPr>
          <w:rFonts w:ascii="Arial" w:hAnsi="Arial"/>
          <w:color w:val="000000" w:themeColor="text1"/>
          <w:sz w:val="24"/>
          <w:szCs w:val="28"/>
        </w:rPr>
        <w:t>something discussed in lab</w:t>
      </w:r>
      <w:r w:rsidRPr="00E557CC">
        <w:rPr>
          <w:rFonts w:ascii="Arial" w:hAnsi="Arial"/>
          <w:color w:val="000000" w:themeColor="text1"/>
          <w:sz w:val="24"/>
          <w:szCs w:val="28"/>
        </w:rPr>
        <w:t>, it is best to email your TA firs</w:t>
      </w:r>
      <w:r w:rsidR="00FF4F17" w:rsidRPr="00E557CC">
        <w:rPr>
          <w:rFonts w:ascii="Arial" w:hAnsi="Arial"/>
          <w:color w:val="000000" w:themeColor="text1"/>
          <w:sz w:val="24"/>
          <w:szCs w:val="28"/>
        </w:rPr>
        <w:t>t.</w:t>
      </w:r>
      <w:r w:rsidR="00492986" w:rsidRPr="00E557CC">
        <w:rPr>
          <w:rFonts w:ascii="Arial" w:hAnsi="Arial"/>
          <w:color w:val="000000" w:themeColor="text1"/>
          <w:sz w:val="24"/>
          <w:szCs w:val="28"/>
        </w:rPr>
        <w:t xml:space="preserve"> Please do not email both of us at the same time.</w:t>
      </w:r>
      <w:r w:rsidRPr="00E557CC">
        <w:rPr>
          <w:rFonts w:ascii="Arial" w:hAnsi="Arial"/>
          <w:color w:val="000000" w:themeColor="text1"/>
          <w:sz w:val="24"/>
          <w:szCs w:val="28"/>
        </w:rPr>
        <w:t xml:space="preserve">  </w:t>
      </w:r>
    </w:p>
    <w:p w14:paraId="5064A36F" w14:textId="77777777" w:rsidR="00850C82" w:rsidRPr="00E557CC" w:rsidRDefault="00850C82" w:rsidP="00E557CC">
      <w:pPr>
        <w:pStyle w:val="ListParagraph"/>
        <w:ind w:left="0"/>
        <w:rPr>
          <w:rFonts w:ascii="Arial" w:hAnsi="Arial"/>
          <w:color w:val="000000" w:themeColor="text1"/>
          <w:sz w:val="24"/>
          <w:szCs w:val="28"/>
        </w:rPr>
      </w:pPr>
    </w:p>
    <w:p w14:paraId="2AA0C52E" w14:textId="1637CCCF" w:rsidR="00850C82" w:rsidRPr="00E557CC" w:rsidRDefault="003F74FD" w:rsidP="00E557CC">
      <w:pPr>
        <w:pStyle w:val="ListParagraph"/>
        <w:numPr>
          <w:ilvl w:val="0"/>
          <w:numId w:val="48"/>
        </w:numPr>
        <w:ind w:left="360"/>
        <w:rPr>
          <w:rFonts w:ascii="Arial" w:hAnsi="Arial"/>
          <w:color w:val="000000" w:themeColor="text1"/>
          <w:sz w:val="24"/>
          <w:szCs w:val="28"/>
        </w:rPr>
      </w:pPr>
      <w:r w:rsidRPr="00E557CC">
        <w:rPr>
          <w:rFonts w:ascii="Arial" w:hAnsi="Arial"/>
          <w:color w:val="000000" w:themeColor="text1"/>
          <w:sz w:val="24"/>
          <w:szCs w:val="28"/>
        </w:rPr>
        <w:t xml:space="preserve">Use </w:t>
      </w:r>
      <w:r w:rsidRPr="008A773F">
        <w:rPr>
          <w:rStyle w:val="Heading3Char"/>
          <w:rFonts w:eastAsia="Cambria"/>
        </w:rPr>
        <w:t>395</w:t>
      </w:r>
      <w:r w:rsidRPr="00E557CC">
        <w:rPr>
          <w:rFonts w:ascii="Arial" w:hAnsi="Arial"/>
          <w:color w:val="000000" w:themeColor="text1"/>
          <w:sz w:val="24"/>
          <w:szCs w:val="28"/>
        </w:rPr>
        <w:t xml:space="preserve"> in the subject</w:t>
      </w:r>
      <w:r w:rsidR="00DC139C" w:rsidRPr="00E557CC">
        <w:rPr>
          <w:rFonts w:ascii="Arial" w:hAnsi="Arial"/>
          <w:color w:val="000000" w:themeColor="text1"/>
          <w:sz w:val="24"/>
          <w:szCs w:val="28"/>
        </w:rPr>
        <w:t xml:space="preserve"> </w:t>
      </w:r>
      <w:r w:rsidRPr="00E557CC">
        <w:rPr>
          <w:rFonts w:ascii="Arial" w:hAnsi="Arial"/>
          <w:color w:val="000000" w:themeColor="text1"/>
          <w:sz w:val="24"/>
          <w:szCs w:val="28"/>
        </w:rPr>
        <w:t>line. That makes it clear you are a student in this course asking a question</w:t>
      </w:r>
      <w:r w:rsidR="00D73AF6" w:rsidRPr="00E557CC">
        <w:rPr>
          <w:rFonts w:ascii="Arial" w:hAnsi="Arial"/>
          <w:color w:val="000000" w:themeColor="text1"/>
          <w:sz w:val="24"/>
          <w:szCs w:val="28"/>
        </w:rPr>
        <w:t xml:space="preserve">, and your email will be </w:t>
      </w:r>
      <w:r w:rsidR="00FF4F17" w:rsidRPr="00E557CC">
        <w:rPr>
          <w:rFonts w:ascii="Arial" w:hAnsi="Arial"/>
          <w:color w:val="000000" w:themeColor="text1"/>
          <w:sz w:val="24"/>
          <w:szCs w:val="28"/>
        </w:rPr>
        <w:t>prioritized (we get a lot of emails!)</w:t>
      </w:r>
    </w:p>
    <w:p w14:paraId="74B93D90" w14:textId="77777777" w:rsidR="00850C82" w:rsidRPr="00E557CC" w:rsidRDefault="00850C82" w:rsidP="00E557CC">
      <w:pPr>
        <w:pStyle w:val="ListParagraph"/>
        <w:ind w:left="0"/>
        <w:rPr>
          <w:rFonts w:ascii="Arial" w:hAnsi="Arial"/>
          <w:color w:val="000000" w:themeColor="text1"/>
          <w:sz w:val="24"/>
          <w:szCs w:val="28"/>
        </w:rPr>
      </w:pPr>
    </w:p>
    <w:p w14:paraId="7264C8E1" w14:textId="4594B84C" w:rsidR="00850C82" w:rsidRPr="00E557CC" w:rsidRDefault="003F74FD" w:rsidP="00E557CC">
      <w:pPr>
        <w:pStyle w:val="ListParagraph"/>
        <w:numPr>
          <w:ilvl w:val="0"/>
          <w:numId w:val="48"/>
        </w:numPr>
        <w:ind w:left="360"/>
        <w:rPr>
          <w:rFonts w:ascii="Arial" w:hAnsi="Arial"/>
          <w:color w:val="000000" w:themeColor="text1"/>
          <w:sz w:val="24"/>
          <w:szCs w:val="28"/>
        </w:rPr>
      </w:pPr>
      <w:r w:rsidRPr="00E557CC">
        <w:rPr>
          <w:rFonts w:ascii="Arial" w:hAnsi="Arial"/>
          <w:color w:val="000000" w:themeColor="text1"/>
          <w:sz w:val="24"/>
          <w:szCs w:val="28"/>
        </w:rPr>
        <w:t>Please sign your e-mail with your full name, so we know who you are.</w:t>
      </w:r>
    </w:p>
    <w:p w14:paraId="49CB6DCC" w14:textId="12FD82F8" w:rsidR="00AC6C18" w:rsidRPr="00A961BC" w:rsidRDefault="00AC6C18" w:rsidP="00097966">
      <w:pPr>
        <w:pStyle w:val="Heading3"/>
      </w:pPr>
      <w:r w:rsidRPr="00A961BC">
        <w:t>Academic Honesty</w:t>
      </w:r>
    </w:p>
    <w:p w14:paraId="2A55F74F" w14:textId="5AE6BCF8" w:rsidR="00783939" w:rsidRPr="00A961BC" w:rsidRDefault="00745DF6" w:rsidP="00F90DD5">
      <w:pPr>
        <w:rPr>
          <w:rFonts w:ascii="Arial" w:hAnsi="Arial" w:cs="Arial"/>
          <w:szCs w:val="22"/>
        </w:rPr>
      </w:pPr>
      <w:hyperlink r:id="rId33" w:history="1">
        <w:r w:rsidR="00783939" w:rsidRPr="00A961BC">
          <w:rPr>
            <w:rStyle w:val="Hyperlink"/>
            <w:rFonts w:ascii="Arial" w:hAnsi="Arial" w:cs="Arial"/>
            <w:szCs w:val="22"/>
          </w:rPr>
          <w:t>Article 2.III.B.2</w:t>
        </w:r>
      </w:hyperlink>
      <w:r w:rsidR="00783939" w:rsidRPr="00A961BC">
        <w:rPr>
          <w:rFonts w:ascii="Arial" w:hAnsi="Arial" w:cs="Arial"/>
          <w:szCs w:val="22"/>
        </w:rPr>
        <w:t xml:space="preserve"> of the SRR states: “The student shares with the faculty the responsibility for maintaining the integrity of scholarship, grades, and professional standards.” In addition, the Psychology Department adheres to the policies on academic honesty specified in General Student Regulation 1.0, </w:t>
      </w:r>
      <w:hyperlink r:id="rId34" w:history="1">
        <w:r w:rsidR="00783939" w:rsidRPr="00A961BC">
          <w:rPr>
            <w:rStyle w:val="Emphasis"/>
            <w:rFonts w:ascii="Arial" w:hAnsi="Arial" w:cs="Arial"/>
            <w:color w:val="0000FF"/>
            <w:szCs w:val="22"/>
            <w:u w:val="single"/>
          </w:rPr>
          <w:t>Protection of Scholarship and Grades</w:t>
        </w:r>
      </w:hyperlink>
      <w:r w:rsidR="00783939" w:rsidRPr="00A961BC">
        <w:rPr>
          <w:rFonts w:ascii="Arial" w:hAnsi="Arial" w:cs="Arial"/>
          <w:szCs w:val="22"/>
        </w:rPr>
        <w:t xml:space="preserve">; the all-University Policy on </w:t>
      </w:r>
      <w:hyperlink r:id="rId35" w:history="1">
        <w:r w:rsidR="00783939" w:rsidRPr="00A961BC">
          <w:rPr>
            <w:rStyle w:val="Emphasis"/>
            <w:rFonts w:ascii="Arial" w:hAnsi="Arial" w:cs="Arial"/>
            <w:color w:val="0000FF"/>
            <w:szCs w:val="22"/>
            <w:u w:val="single"/>
          </w:rPr>
          <w:t>Integrity of Scholarship and Grades</w:t>
        </w:r>
      </w:hyperlink>
      <w:r w:rsidR="00783939" w:rsidRPr="00A961BC">
        <w:rPr>
          <w:rFonts w:ascii="Arial" w:hAnsi="Arial" w:cs="Arial"/>
          <w:szCs w:val="22"/>
        </w:rPr>
        <w:t xml:space="preserve">; and </w:t>
      </w:r>
      <w:hyperlink r:id="rId36" w:history="1">
        <w:r w:rsidR="00783939" w:rsidRPr="00A961BC">
          <w:rPr>
            <w:rStyle w:val="Hyperlink"/>
            <w:rFonts w:ascii="Arial" w:hAnsi="Arial" w:cs="Arial"/>
            <w:szCs w:val="22"/>
          </w:rPr>
          <w:t>Ordinance 17.00</w:t>
        </w:r>
      </w:hyperlink>
      <w:r w:rsidR="00783939" w:rsidRPr="00A961BC">
        <w:rPr>
          <w:rFonts w:ascii="Arial" w:hAnsi="Arial" w:cs="Arial"/>
          <w:szCs w:val="22"/>
        </w:rPr>
        <w:t>, Examinations. </w:t>
      </w:r>
    </w:p>
    <w:p w14:paraId="419C396D" w14:textId="77777777" w:rsidR="00783939" w:rsidRDefault="00783939" w:rsidP="00F90DD5">
      <w:pPr>
        <w:rPr>
          <w:rFonts w:ascii="Arial" w:hAnsi="Arial" w:cs="Arial"/>
          <w:szCs w:val="22"/>
        </w:rPr>
      </w:pPr>
    </w:p>
    <w:p w14:paraId="6E19EA09" w14:textId="22B19BC5" w:rsidR="00783939" w:rsidRPr="00A961BC" w:rsidRDefault="00783939" w:rsidP="00F90DD5">
      <w:pPr>
        <w:rPr>
          <w:rFonts w:ascii="Arial" w:hAnsi="Arial" w:cs="Arial"/>
          <w:szCs w:val="22"/>
        </w:rPr>
      </w:pPr>
      <w:r w:rsidRPr="00A961BC">
        <w:rPr>
          <w:rFonts w:ascii="Arial" w:hAnsi="Arial" w:cs="Arial"/>
          <w:szCs w:val="22"/>
        </w:rPr>
        <w:t>You are expected to develop original work for this course; therefore, unless authorized, you are expected to complete all course assignments, including homework, lab work, quizzes, tests and exams, without assistance from any source (except as specified in the assignment). This also means that you may not submit course work you completed for another course to satisfy the requirements for this course.</w:t>
      </w:r>
      <w:r w:rsidR="00D80421" w:rsidRPr="00A961BC">
        <w:rPr>
          <w:rFonts w:ascii="Arial" w:hAnsi="Arial" w:cs="Arial"/>
          <w:szCs w:val="22"/>
        </w:rPr>
        <w:t xml:space="preserve"> </w:t>
      </w:r>
      <w:r w:rsidRPr="00A961BC">
        <w:rPr>
          <w:rFonts w:ascii="Arial" w:hAnsi="Arial" w:cs="Arial"/>
          <w:szCs w:val="22"/>
        </w:rPr>
        <w:t xml:space="preserve">Also, you are not authorized to use the www.allmsu.com Web site to complete any course work in this course. </w:t>
      </w:r>
    </w:p>
    <w:p w14:paraId="220E04AD" w14:textId="77777777" w:rsidR="00783939" w:rsidRPr="00A961BC" w:rsidRDefault="00783939" w:rsidP="00F90DD5">
      <w:pPr>
        <w:rPr>
          <w:rFonts w:ascii="Arial" w:hAnsi="Arial" w:cs="Arial"/>
          <w:szCs w:val="22"/>
        </w:rPr>
      </w:pPr>
      <w:r w:rsidRPr="00A961BC">
        <w:rPr>
          <w:rFonts w:ascii="Arial" w:hAnsi="Arial" w:cs="Arial"/>
          <w:szCs w:val="22"/>
        </w:rPr>
        <w:t>In addition, plagiarism of written work is forbidden. It includes taking the work of</w:t>
      </w:r>
    </w:p>
    <w:p w14:paraId="1AE2847B" w14:textId="52C516BF" w:rsidR="00783939" w:rsidRPr="00A961BC" w:rsidRDefault="00783939" w:rsidP="00F90DD5">
      <w:pPr>
        <w:rPr>
          <w:rFonts w:ascii="Arial" w:hAnsi="Arial" w:cs="Arial"/>
          <w:szCs w:val="22"/>
        </w:rPr>
      </w:pPr>
      <w:r w:rsidRPr="00A961BC">
        <w:rPr>
          <w:rFonts w:ascii="Arial" w:hAnsi="Arial" w:cs="Arial"/>
          <w:szCs w:val="22"/>
        </w:rPr>
        <w:t xml:space="preserve">another individual or source and presenting it as your own. This is considered plagiarism even if the source has given you permission to use their work, or the work is in the public domain (e.g., on the web). </w:t>
      </w:r>
      <w:r w:rsidRPr="008A773F">
        <w:rPr>
          <w:rStyle w:val="Heading3Char"/>
        </w:rPr>
        <w:t xml:space="preserve">Any student who violates these </w:t>
      </w:r>
      <w:r w:rsidRPr="008A773F">
        <w:rPr>
          <w:rStyle w:val="Heading3Char"/>
        </w:rPr>
        <w:lastRenderedPageBreak/>
        <w:t>rules will receive a penalty grade, possibly a failing grade on the assignment or in the course and will be reported to the Office of Academic Affairs and the Office of Student Affairs.</w:t>
      </w:r>
      <w:r w:rsidRPr="00A961BC">
        <w:rPr>
          <w:rFonts w:ascii="Arial" w:hAnsi="Arial" w:cs="Arial"/>
          <w:szCs w:val="22"/>
        </w:rPr>
        <w:t xml:space="preserve"> See also: </w:t>
      </w:r>
      <w:hyperlink r:id="rId37" w:history="1">
        <w:r w:rsidRPr="00A961BC">
          <w:rPr>
            <w:rStyle w:val="Hyperlink"/>
            <w:rFonts w:ascii="Arial" w:hAnsi="Arial" w:cs="Arial"/>
            <w:szCs w:val="22"/>
          </w:rPr>
          <w:t>https://www.msu.edu/~ombud/academic-integrity/student-faq.html</w:t>
        </w:r>
      </w:hyperlink>
      <w:r w:rsidRPr="00A961BC">
        <w:rPr>
          <w:rFonts w:ascii="Arial" w:hAnsi="Arial" w:cs="Arial"/>
          <w:szCs w:val="22"/>
        </w:rPr>
        <w:t xml:space="preserve"> </w:t>
      </w:r>
    </w:p>
    <w:p w14:paraId="36EB7E3E" w14:textId="2FFEC91E" w:rsidR="001F713F" w:rsidRPr="00A961BC" w:rsidRDefault="00783939" w:rsidP="00AE244A">
      <w:pPr>
        <w:rPr>
          <w:rFonts w:ascii="Arial" w:hAnsi="Arial" w:cs="Arial"/>
          <w:szCs w:val="22"/>
        </w:rPr>
      </w:pPr>
      <w:r w:rsidRPr="00A961BC">
        <w:rPr>
          <w:rFonts w:ascii="Arial" w:hAnsi="Arial" w:cs="Arial"/>
          <w:szCs w:val="22"/>
        </w:rPr>
        <w:t xml:space="preserve">Contact </w:t>
      </w:r>
      <w:r w:rsidR="007A3E6A" w:rsidRPr="00A961BC">
        <w:rPr>
          <w:rFonts w:ascii="Arial" w:hAnsi="Arial" w:cs="Arial"/>
          <w:szCs w:val="22"/>
        </w:rPr>
        <w:t>me</w:t>
      </w:r>
      <w:r w:rsidRPr="00A961BC">
        <w:rPr>
          <w:rFonts w:ascii="Arial" w:hAnsi="Arial" w:cs="Arial"/>
          <w:szCs w:val="22"/>
        </w:rPr>
        <w:t xml:space="preserve"> or</w:t>
      </w:r>
      <w:r w:rsidR="007A3E6A" w:rsidRPr="00A961BC">
        <w:rPr>
          <w:rFonts w:ascii="Arial" w:hAnsi="Arial" w:cs="Arial"/>
          <w:szCs w:val="22"/>
        </w:rPr>
        <w:t xml:space="preserve"> your</w:t>
      </w:r>
      <w:r w:rsidRPr="00A961BC">
        <w:rPr>
          <w:rFonts w:ascii="Arial" w:hAnsi="Arial" w:cs="Arial"/>
          <w:szCs w:val="22"/>
        </w:rPr>
        <w:t xml:space="preserve"> TA if you are unsure about the appropriateness of your course work.</w:t>
      </w:r>
    </w:p>
    <w:p w14:paraId="67C920B9" w14:textId="52A77605" w:rsidR="001F713F" w:rsidRPr="00636839" w:rsidRDefault="0021725D" w:rsidP="00097966">
      <w:pPr>
        <w:pStyle w:val="Heading3"/>
      </w:pPr>
      <w:r w:rsidRPr="00636839">
        <w:t>Accommodations for Students with Disabilities</w:t>
      </w:r>
    </w:p>
    <w:p w14:paraId="0D3FBAD2" w14:textId="57A3DEDF" w:rsidR="00A42926" w:rsidRDefault="00AE180A" w:rsidP="00AE180A">
      <w:pPr>
        <w:rPr>
          <w:rFonts w:ascii="Arial" w:hAnsi="Arial"/>
        </w:rPr>
      </w:pPr>
      <w:r w:rsidRPr="00636839">
        <w:rPr>
          <w:rFonts w:ascii="Arial" w:hAnsi="Arial"/>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38" w:history="1">
        <w:r w:rsidRPr="00636839">
          <w:rPr>
            <w:rStyle w:val="Hyperlink"/>
            <w:rFonts w:ascii="Arial" w:hAnsi="Arial"/>
          </w:rPr>
          <w:t>rcpd.msu.edu</w:t>
        </w:r>
      </w:hyperlink>
      <w:r w:rsidRPr="00636839">
        <w:rPr>
          <w:rFonts w:ascii="Arial" w:hAnsi="Arial"/>
        </w:rPr>
        <w:t xml:space="preserve">. Once your eligibility for an accommodation has been determined, you will be issued a Verified Individual Services Accommodation ("VISA") form. </w:t>
      </w:r>
      <w:r w:rsidRPr="009A6782">
        <w:rPr>
          <w:rStyle w:val="Heading3Char"/>
        </w:rPr>
        <w:t xml:space="preserve">If you require testing accommodations (additional time, etc.) you must contact me and present your VISA at least </w:t>
      </w:r>
      <w:r w:rsidR="005450F3" w:rsidRPr="009A6782">
        <w:rPr>
          <w:rStyle w:val="Heading3Char"/>
        </w:rPr>
        <w:t>10 days</w:t>
      </w:r>
      <w:r w:rsidRPr="009A6782">
        <w:rPr>
          <w:rStyle w:val="Heading3Char"/>
        </w:rPr>
        <w:t xml:space="preserve"> before the exam date.</w:t>
      </w:r>
      <w:r w:rsidR="0076575E" w:rsidRPr="00636839">
        <w:rPr>
          <w:rFonts w:ascii="Arial" w:hAnsi="Arial"/>
        </w:rPr>
        <w:t xml:space="preserve"> </w:t>
      </w:r>
      <w:r w:rsidR="00BF783A" w:rsidRPr="00636839">
        <w:rPr>
          <w:rFonts w:ascii="Arial" w:hAnsi="Arial"/>
        </w:rPr>
        <w:t>This will ensure that I have enough advance notice to make sure I can meet these accommodations.</w:t>
      </w:r>
      <w:r w:rsidR="006B3DF7">
        <w:rPr>
          <w:rFonts w:ascii="Arial" w:hAnsi="Arial"/>
        </w:rPr>
        <w:t xml:space="preserve"> Thank you for your understanding!</w:t>
      </w:r>
    </w:p>
    <w:p w14:paraId="30761530" w14:textId="4FD951C3" w:rsidR="00A42926" w:rsidRDefault="00A42926" w:rsidP="0062008E">
      <w:pPr>
        <w:pStyle w:val="Heading3"/>
      </w:pPr>
      <w:r>
        <w:t xml:space="preserve">In </w:t>
      </w:r>
      <w:r w:rsidR="00745DF6">
        <w:t>C</w:t>
      </w:r>
      <w:r>
        <w:t xml:space="preserve">ase of the </w:t>
      </w:r>
      <w:r w:rsidR="00745DF6">
        <w:t>D</w:t>
      </w:r>
      <w:r>
        <w:t xml:space="preserve">eath of a </w:t>
      </w:r>
      <w:r w:rsidR="00745DF6">
        <w:t>L</w:t>
      </w:r>
      <w:r>
        <w:t xml:space="preserve">oved </w:t>
      </w:r>
      <w:r w:rsidR="00745DF6">
        <w:t>O</w:t>
      </w:r>
      <w:r>
        <w:t>ne</w:t>
      </w:r>
    </w:p>
    <w:p w14:paraId="5066EF65" w14:textId="1FFDBDAB" w:rsidR="00A42926" w:rsidRPr="00D175F9" w:rsidRDefault="00A42926" w:rsidP="00AE180A">
      <w:pPr>
        <w:rPr>
          <w:rFonts w:ascii="Arial" w:hAnsi="Arial" w:cs="Arial"/>
          <w:color w:val="000000" w:themeColor="text1"/>
        </w:rPr>
      </w:pPr>
      <w:r w:rsidRPr="00B2146C">
        <w:rPr>
          <w:rFonts w:ascii="Arial" w:hAnsi="Arial" w:cs="Arial"/>
          <w:color w:val="000000" w:themeColor="text1"/>
        </w:rPr>
        <w:t>The College of Social Science follows the official MSU grief absence policy, which can be found </w:t>
      </w:r>
      <w:hyperlink r:id="rId39" w:history="1">
        <w:r w:rsidRPr="008A773F">
          <w:rPr>
            <w:rStyle w:val="Hyperlink"/>
            <w:rFonts w:ascii="Arial" w:hAnsi="Arial" w:cs="Arial"/>
            <w:color w:val="1800FF"/>
          </w:rPr>
          <w:t>here</w:t>
        </w:r>
      </w:hyperlink>
      <w:r w:rsidRPr="00B2146C">
        <w:rPr>
          <w:rFonts w:ascii="Arial" w:hAnsi="Arial" w:cs="Arial"/>
          <w:color w:val="000000" w:themeColor="text1"/>
        </w:rPr>
        <w:t xml:space="preserve">. </w:t>
      </w:r>
      <w:r w:rsidR="00BD4D03">
        <w:rPr>
          <w:rFonts w:ascii="Arial" w:hAnsi="Arial" w:cs="Arial"/>
          <w:color w:val="000000" w:themeColor="text1"/>
        </w:rPr>
        <w:t>If you are grieving a loved one who has recently passed away, and need to miss an exam or labs</w:t>
      </w:r>
      <w:r w:rsidR="0016659D">
        <w:rPr>
          <w:rFonts w:ascii="Arial" w:hAnsi="Arial" w:cs="Arial"/>
          <w:color w:val="000000" w:themeColor="text1"/>
        </w:rPr>
        <w:t xml:space="preserve">, you </w:t>
      </w:r>
      <w:r w:rsidRPr="00B2146C">
        <w:rPr>
          <w:rFonts w:ascii="Arial" w:hAnsi="Arial" w:cs="Arial"/>
          <w:color w:val="000000" w:themeColor="text1"/>
        </w:rPr>
        <w:t>will need to complete the</w:t>
      </w:r>
      <w:r w:rsidRPr="008A773F">
        <w:rPr>
          <w:rFonts w:ascii="Arial" w:hAnsi="Arial" w:cs="Arial"/>
          <w:color w:val="1800FF"/>
        </w:rPr>
        <w:t> </w:t>
      </w:r>
      <w:hyperlink r:id="rId40" w:history="1">
        <w:r w:rsidRPr="008A773F">
          <w:rPr>
            <w:rStyle w:val="Hyperlink"/>
            <w:rFonts w:ascii="Arial" w:hAnsi="Arial" w:cs="Arial"/>
            <w:color w:val="1800FF"/>
          </w:rPr>
          <w:t>grief absence form</w:t>
        </w:r>
      </w:hyperlink>
      <w:r w:rsidRPr="00B2146C">
        <w:rPr>
          <w:rFonts w:ascii="Arial" w:hAnsi="Arial" w:cs="Arial"/>
          <w:color w:val="000000" w:themeColor="text1"/>
        </w:rPr>
        <w:t xml:space="preserve"> in </w:t>
      </w:r>
      <w:r w:rsidR="0016659D">
        <w:rPr>
          <w:rFonts w:ascii="Arial" w:hAnsi="Arial" w:cs="Arial"/>
          <w:color w:val="000000" w:themeColor="text1"/>
        </w:rPr>
        <w:t>your</w:t>
      </w:r>
      <w:r w:rsidRPr="00B2146C">
        <w:rPr>
          <w:rFonts w:ascii="Arial" w:hAnsi="Arial" w:cs="Arial"/>
          <w:color w:val="000000" w:themeColor="text1"/>
        </w:rPr>
        <w:t xml:space="preserve"> StuInfo portal and email supporting documentation to </w:t>
      </w:r>
      <w:hyperlink r:id="rId41" w:history="1">
        <w:r w:rsidRPr="008A773F">
          <w:rPr>
            <w:rStyle w:val="Hyperlink"/>
            <w:rFonts w:ascii="Arial" w:hAnsi="Arial" w:cs="Arial"/>
            <w:color w:val="1800FF"/>
          </w:rPr>
          <w:t>SSC.GriefAbsence@msu.edu</w:t>
        </w:r>
      </w:hyperlink>
      <w:r w:rsidRPr="00B2146C">
        <w:rPr>
          <w:rFonts w:ascii="Arial" w:hAnsi="Arial" w:cs="Arial"/>
          <w:color w:val="000000" w:themeColor="text1"/>
        </w:rPr>
        <w:t>.</w:t>
      </w:r>
      <w:r w:rsidR="002206F8">
        <w:rPr>
          <w:rFonts w:ascii="Arial" w:hAnsi="Arial" w:cs="Arial"/>
          <w:color w:val="000000" w:themeColor="text1"/>
        </w:rPr>
        <w:t xml:space="preserve"> If you need additional help, you can call (517) 432-3598 for compassionate help through this process.</w:t>
      </w:r>
      <w:r w:rsidR="00976D74">
        <w:rPr>
          <w:rFonts w:ascii="Arial" w:hAnsi="Arial" w:cs="Arial"/>
          <w:color w:val="000000" w:themeColor="text1"/>
        </w:rPr>
        <w:t xml:space="preserve"> </w:t>
      </w:r>
      <w:r w:rsidR="0016659D">
        <w:rPr>
          <w:rFonts w:ascii="Arial" w:hAnsi="Arial" w:cs="Arial"/>
          <w:color w:val="000000" w:themeColor="text1"/>
        </w:rPr>
        <w:t>(</w:t>
      </w:r>
      <w:r w:rsidR="00976D74">
        <w:rPr>
          <w:rFonts w:ascii="Arial" w:hAnsi="Arial" w:cs="Arial"/>
          <w:color w:val="000000" w:themeColor="text1"/>
        </w:rPr>
        <w:t>R</w:t>
      </w:r>
      <w:r w:rsidR="0016659D">
        <w:rPr>
          <w:rFonts w:ascii="Arial" w:hAnsi="Arial" w:cs="Arial"/>
          <w:color w:val="000000" w:themeColor="text1"/>
        </w:rPr>
        <w:t>emember, you can miss 1 exam and 2 labs for free, due to the grading policy above). This form will require you submit acceptable documentation</w:t>
      </w:r>
      <w:r w:rsidR="002D53CC">
        <w:rPr>
          <w:rFonts w:ascii="Arial" w:hAnsi="Arial" w:cs="Arial"/>
          <w:color w:val="000000" w:themeColor="text1"/>
        </w:rPr>
        <w:t xml:space="preserve">: </w:t>
      </w:r>
      <w:r w:rsidRPr="00B2146C">
        <w:rPr>
          <w:rFonts w:ascii="Arial" w:hAnsi="Arial" w:cs="Arial"/>
          <w:color w:val="000000" w:themeColor="text1"/>
        </w:rPr>
        <w:t xml:space="preserve">either the loved one’s death certificate or a letter from the funeral home involved containing the deceased individual’s name, date of death, relationship to deceased, visitation and funeral services date or an official published obituary. These letters are extremely common and funeral homes will be happy to provide them for you. </w:t>
      </w:r>
      <w:r w:rsidR="002D53CC">
        <w:rPr>
          <w:rFonts w:ascii="Arial" w:hAnsi="Arial" w:cs="Arial"/>
          <w:color w:val="000000" w:themeColor="text1"/>
        </w:rPr>
        <w:t>Afte</w:t>
      </w:r>
      <w:r w:rsidR="00A936BF">
        <w:rPr>
          <w:rFonts w:ascii="Arial" w:hAnsi="Arial" w:cs="Arial"/>
          <w:color w:val="000000" w:themeColor="text1"/>
        </w:rPr>
        <w:t>r you send this form to the college of social science, you will receive a grief absence documentation, which you can send to me.</w:t>
      </w:r>
      <w:r w:rsidR="00976D74">
        <w:rPr>
          <w:rFonts w:ascii="Arial" w:hAnsi="Arial" w:cs="Arial"/>
          <w:color w:val="000000" w:themeColor="text1"/>
        </w:rPr>
        <w:t xml:space="preserve"> </w:t>
      </w:r>
      <w:r w:rsidR="00976D74" w:rsidRPr="00B2146C">
        <w:rPr>
          <w:rFonts w:ascii="Arial" w:hAnsi="Arial" w:cs="Arial"/>
          <w:color w:val="000000" w:themeColor="text1"/>
        </w:rPr>
        <w:t>Most grief absences are valid for a few days up to 2 weeks. Up to one week can be approved for a distant relative passing or 2 weeks for an immediate family member. </w:t>
      </w:r>
      <w:r w:rsidR="008C2EEB" w:rsidRPr="00A7588A">
        <w:rPr>
          <w:rStyle w:val="Heading3Char"/>
        </w:rPr>
        <w:t xml:space="preserve">After completing this process, please </w:t>
      </w:r>
      <w:r w:rsidR="00D1705C" w:rsidRPr="00A7588A">
        <w:rPr>
          <w:rStyle w:val="Heading3Char"/>
        </w:rPr>
        <w:t>email</w:t>
      </w:r>
      <w:r w:rsidR="008C2EEB" w:rsidRPr="00A7588A">
        <w:rPr>
          <w:rStyle w:val="Heading3Char"/>
        </w:rPr>
        <w:t xml:space="preserve"> me the </w:t>
      </w:r>
      <w:r w:rsidR="00D175F9" w:rsidRPr="00A7588A">
        <w:rPr>
          <w:rStyle w:val="Heading3Char"/>
        </w:rPr>
        <w:t xml:space="preserve">grief absence documentation, and </w:t>
      </w:r>
      <w:r w:rsidR="00FA11D1" w:rsidRPr="00A7588A">
        <w:rPr>
          <w:rStyle w:val="Heading3Char"/>
        </w:rPr>
        <w:t xml:space="preserve">we will work together to figure out a plan for you. </w:t>
      </w:r>
      <w:r w:rsidR="00C856A0" w:rsidRPr="00A7588A">
        <w:rPr>
          <w:rStyle w:val="Heading3Char"/>
        </w:rPr>
        <w:t xml:space="preserve"> </w:t>
      </w:r>
      <w:r w:rsidR="00976D74" w:rsidRPr="00A7588A">
        <w:rPr>
          <w:rStyle w:val="Heading3Char"/>
        </w:rPr>
        <w:t xml:space="preserve"> </w:t>
      </w:r>
    </w:p>
    <w:p w14:paraId="7DEA046E" w14:textId="77777777" w:rsidR="00665B29" w:rsidRPr="00636839" w:rsidRDefault="00665B29" w:rsidP="00097966">
      <w:pPr>
        <w:pStyle w:val="Heading3"/>
      </w:pPr>
      <w:r w:rsidRPr="00636839">
        <w:t>Academic Assistance</w:t>
      </w:r>
    </w:p>
    <w:p w14:paraId="5A4F4ABC" w14:textId="16AC5245" w:rsidR="0021725D" w:rsidRPr="00636839" w:rsidRDefault="00665B29" w:rsidP="0021725D">
      <w:pPr>
        <w:rPr>
          <w:rFonts w:ascii="Arial" w:hAnsi="Arial" w:cs="Arial"/>
        </w:rPr>
      </w:pPr>
      <w:r w:rsidRPr="00636839">
        <w:rPr>
          <w:rFonts w:ascii="Arial" w:hAnsi="Arial" w:cs="Arial"/>
        </w:rPr>
        <w:t>This is a university and you are expected to produce college level work. If you have any trouble with assignments or the material covered in class, please make an appointment to speak with me or your TA as soon as possible.</w:t>
      </w:r>
      <w:r w:rsidR="00D80421" w:rsidRPr="00636839">
        <w:rPr>
          <w:rFonts w:ascii="Arial" w:hAnsi="Arial" w:cs="Arial"/>
        </w:rPr>
        <w:t xml:space="preserve"> </w:t>
      </w:r>
      <w:r w:rsidRPr="0062008E">
        <w:rPr>
          <w:rStyle w:val="Heading3Char"/>
        </w:rPr>
        <w:t xml:space="preserve">We’d like </w:t>
      </w:r>
      <w:r w:rsidR="007C50E6" w:rsidRPr="0062008E">
        <w:rPr>
          <w:rStyle w:val="Heading3Char"/>
        </w:rPr>
        <w:t xml:space="preserve">to </w:t>
      </w:r>
      <w:r w:rsidRPr="0062008E">
        <w:rPr>
          <w:rStyle w:val="Heading3Char"/>
        </w:rPr>
        <w:t>see you succeed</w:t>
      </w:r>
      <w:r w:rsidR="007C50E6" w:rsidRPr="0062008E">
        <w:rPr>
          <w:rStyle w:val="Heading3Char"/>
        </w:rPr>
        <w:t xml:space="preserve"> in class</w:t>
      </w:r>
      <w:r w:rsidRPr="0062008E">
        <w:rPr>
          <w:rStyle w:val="Heading3Char"/>
        </w:rPr>
        <w:t xml:space="preserve"> and can work to help find solutions when you are having difficulties with the course materials</w:t>
      </w:r>
      <w:r w:rsidR="007C50E6" w:rsidRPr="00636839">
        <w:rPr>
          <w:rFonts w:ascii="Arial" w:hAnsi="Arial" w:cs="Arial"/>
        </w:rPr>
        <w:t>!</w:t>
      </w:r>
      <w:r w:rsidR="00F61AF0">
        <w:rPr>
          <w:rFonts w:ascii="Arial" w:hAnsi="Arial" w:cs="Arial"/>
        </w:rPr>
        <w:t xml:space="preserve"> </w:t>
      </w:r>
      <w:r w:rsidR="00636839" w:rsidRPr="00636839">
        <w:rPr>
          <w:rFonts w:ascii="Arial" w:hAnsi="Arial" w:cs="Arial"/>
        </w:rPr>
        <w:t>Please don’t wait until the end of the semester to seek help as this is often too late for us to turn things around!</w:t>
      </w:r>
      <w:r w:rsidRPr="00636839">
        <w:rPr>
          <w:rFonts w:ascii="Arial" w:hAnsi="Arial" w:cs="Arial"/>
        </w:rPr>
        <w:t xml:space="preserve"> </w:t>
      </w:r>
    </w:p>
    <w:p w14:paraId="69B524C7" w14:textId="77777777" w:rsidR="00AC6C18" w:rsidRPr="00636839" w:rsidRDefault="00AC6C18" w:rsidP="00097966">
      <w:pPr>
        <w:pStyle w:val="Heading3"/>
      </w:pPr>
      <w:r w:rsidRPr="00636839">
        <w:lastRenderedPageBreak/>
        <w:t>Limits to Confidentiality</w:t>
      </w:r>
    </w:p>
    <w:p w14:paraId="6550DB67" w14:textId="1644FCB7" w:rsidR="00AC6C18" w:rsidRPr="00636839" w:rsidRDefault="007A3E6A" w:rsidP="00AC6C18">
      <w:pPr>
        <w:rPr>
          <w:rFonts w:ascii="Arial" w:hAnsi="Arial" w:cs="Arial"/>
        </w:rPr>
      </w:pPr>
      <w:r w:rsidRPr="00636839">
        <w:rPr>
          <w:rFonts w:ascii="Arial" w:hAnsi="Arial" w:cs="Arial"/>
        </w:rPr>
        <w:t>Please be aware that class materials</w:t>
      </w:r>
      <w:r w:rsidR="00AC6C18" w:rsidRPr="00636839">
        <w:rPr>
          <w:rFonts w:ascii="Arial" w:hAnsi="Arial" w:cs="Arial"/>
        </w:rPr>
        <w:t xml:space="preserve"> are generally considered confidential pursuant to the University's student record policies.</w:t>
      </w:r>
      <w:r w:rsidR="00D80421" w:rsidRPr="00636839">
        <w:rPr>
          <w:rFonts w:ascii="Arial" w:hAnsi="Arial" w:cs="Arial"/>
        </w:rPr>
        <w:t xml:space="preserve"> </w:t>
      </w:r>
      <w:r w:rsidR="00AC6C18" w:rsidRPr="00636839">
        <w:rPr>
          <w:rFonts w:ascii="Arial" w:hAnsi="Arial" w:cs="Arial"/>
        </w:rPr>
        <w:t xml:space="preserve">However, </w:t>
      </w:r>
      <w:r w:rsidRPr="00636839">
        <w:rPr>
          <w:rFonts w:ascii="Arial" w:hAnsi="Arial" w:cs="Arial"/>
        </w:rPr>
        <w:t>all</w:t>
      </w:r>
      <w:r w:rsidR="00AC6C18" w:rsidRPr="00636839">
        <w:rPr>
          <w:rFonts w:ascii="Arial" w:hAnsi="Arial" w:cs="Arial"/>
        </w:rPr>
        <w:t xml:space="preserve"> University employees, including instructors, </w:t>
      </w:r>
      <w:r w:rsidRPr="00636839">
        <w:rPr>
          <w:rFonts w:ascii="Arial" w:hAnsi="Arial" w:cs="Arial"/>
        </w:rPr>
        <w:t>cannot</w:t>
      </w:r>
      <w:r w:rsidR="00AC6C18" w:rsidRPr="00636839">
        <w:rPr>
          <w:rFonts w:ascii="Arial" w:hAnsi="Arial" w:cs="Arial"/>
        </w:rPr>
        <w:t xml:space="preserve"> maintain confidentiality when it conflicts with their responsibility to report certain issues</w:t>
      </w:r>
      <w:r w:rsidRPr="00636839">
        <w:rPr>
          <w:rFonts w:ascii="Arial" w:hAnsi="Arial" w:cs="Arial"/>
        </w:rPr>
        <w:t xml:space="preserve"> based on external legal obligations or</w:t>
      </w:r>
      <w:r w:rsidR="00AC6C18" w:rsidRPr="00636839">
        <w:rPr>
          <w:rFonts w:ascii="Arial" w:hAnsi="Arial" w:cs="Arial"/>
        </w:rPr>
        <w:t xml:space="preserve"> to protect the health and safety of MSU community members and others.</w:t>
      </w:r>
      <w:r w:rsidR="00D80421" w:rsidRPr="00636839">
        <w:rPr>
          <w:rFonts w:ascii="Arial" w:hAnsi="Arial" w:cs="Arial"/>
        </w:rPr>
        <w:t xml:space="preserve"> </w:t>
      </w:r>
      <w:r w:rsidR="00AC6C18" w:rsidRPr="00636839">
        <w:rPr>
          <w:rFonts w:ascii="Arial" w:hAnsi="Arial" w:cs="Arial"/>
        </w:rPr>
        <w:t>As the instructor</w:t>
      </w:r>
      <w:r w:rsidRPr="00636839">
        <w:rPr>
          <w:rFonts w:ascii="Arial" w:hAnsi="Arial" w:cs="Arial"/>
        </w:rPr>
        <w:t>s</w:t>
      </w:r>
      <w:r w:rsidR="00AC6C18" w:rsidRPr="00636839">
        <w:rPr>
          <w:rFonts w:ascii="Arial" w:hAnsi="Arial" w:cs="Arial"/>
        </w:rPr>
        <w:t>,</w:t>
      </w:r>
      <w:r w:rsidRPr="00636839">
        <w:rPr>
          <w:rFonts w:ascii="Arial" w:hAnsi="Arial" w:cs="Arial"/>
        </w:rPr>
        <w:t xml:space="preserve"> the TAs and</w:t>
      </w:r>
      <w:r w:rsidR="00AC6C18" w:rsidRPr="00636839">
        <w:rPr>
          <w:rFonts w:ascii="Arial" w:hAnsi="Arial" w:cs="Arial"/>
        </w:rPr>
        <w:t xml:space="preserve"> I must report the following information to other University offices (including the</w:t>
      </w:r>
      <w:r w:rsidRPr="00636839">
        <w:rPr>
          <w:rFonts w:ascii="Arial" w:hAnsi="Arial" w:cs="Arial"/>
        </w:rPr>
        <w:t xml:space="preserve"> Office of Inclusion and</w:t>
      </w:r>
      <w:r w:rsidR="00AC6C18" w:rsidRPr="00636839">
        <w:rPr>
          <w:rFonts w:ascii="Arial" w:hAnsi="Arial" w:cs="Arial"/>
        </w:rPr>
        <w:t xml:space="preserve"> Department of Police and Public Safety) if you share it w</w:t>
      </w:r>
      <w:r w:rsidRPr="00636839">
        <w:rPr>
          <w:rFonts w:ascii="Arial" w:hAnsi="Arial" w:cs="Arial"/>
        </w:rPr>
        <w:t>ith one of us</w:t>
      </w:r>
      <w:r w:rsidR="00AC6C18" w:rsidRPr="00636839">
        <w:rPr>
          <w:rFonts w:ascii="Arial" w:hAnsi="Arial" w:cs="Arial"/>
        </w:rPr>
        <w:t>:</w:t>
      </w:r>
    </w:p>
    <w:p w14:paraId="69FDFAF2" w14:textId="77777777" w:rsidR="00AC6C18" w:rsidRPr="00636839" w:rsidRDefault="00AC6C18" w:rsidP="00AC6C18">
      <w:pPr>
        <w:widowControl w:val="0"/>
        <w:autoSpaceDE w:val="0"/>
        <w:autoSpaceDN w:val="0"/>
        <w:adjustRightInd w:val="0"/>
        <w:rPr>
          <w:rFonts w:ascii="Arial" w:hAnsi="Arial" w:cs="Arial"/>
          <w:szCs w:val="22"/>
        </w:rPr>
      </w:pPr>
    </w:p>
    <w:p w14:paraId="4F9111C5" w14:textId="77777777" w:rsidR="00AC6C18" w:rsidRPr="00CB3D65" w:rsidRDefault="00AC6C18" w:rsidP="00AC6C18">
      <w:pPr>
        <w:pStyle w:val="ListParagraph"/>
        <w:numPr>
          <w:ilvl w:val="0"/>
          <w:numId w:val="32"/>
        </w:numPr>
        <w:rPr>
          <w:rFonts w:ascii="Arial" w:hAnsi="Arial" w:cs="Arial"/>
          <w:sz w:val="24"/>
          <w:szCs w:val="28"/>
        </w:rPr>
      </w:pPr>
      <w:r w:rsidRPr="00CB3D65">
        <w:rPr>
          <w:rFonts w:ascii="Arial" w:hAnsi="Arial" w:cs="Arial"/>
          <w:sz w:val="24"/>
          <w:szCs w:val="28"/>
        </w:rPr>
        <w:t>Suspected child abuse/neglect, even if this maltreatment happened when you were a child,</w:t>
      </w:r>
    </w:p>
    <w:p w14:paraId="0B639613" w14:textId="77777777" w:rsidR="00AC6C18" w:rsidRPr="00CB3D65" w:rsidRDefault="00AC6C18" w:rsidP="00AC6C18">
      <w:pPr>
        <w:pStyle w:val="ListParagraph"/>
        <w:numPr>
          <w:ilvl w:val="0"/>
          <w:numId w:val="32"/>
        </w:numPr>
        <w:rPr>
          <w:rFonts w:ascii="Arial" w:hAnsi="Arial" w:cs="Arial"/>
          <w:sz w:val="24"/>
          <w:szCs w:val="28"/>
        </w:rPr>
      </w:pPr>
      <w:r w:rsidRPr="00CB3D65">
        <w:rPr>
          <w:rFonts w:ascii="Arial" w:hAnsi="Arial" w:cs="Arial"/>
          <w:sz w:val="24"/>
          <w:szCs w:val="28"/>
        </w:rPr>
        <w:t>Allegations of sexual assault or sexual harassment when they involve MSU students, faculty, or staff, and</w:t>
      </w:r>
    </w:p>
    <w:p w14:paraId="20B9EE6E" w14:textId="2D3678B3" w:rsidR="00AC6C18" w:rsidRPr="00CB3D65" w:rsidRDefault="00AC6C18" w:rsidP="00AC6C18">
      <w:pPr>
        <w:pStyle w:val="ListParagraph"/>
        <w:numPr>
          <w:ilvl w:val="0"/>
          <w:numId w:val="32"/>
        </w:numPr>
        <w:rPr>
          <w:rFonts w:ascii="Arial" w:hAnsi="Arial" w:cs="Arial"/>
          <w:sz w:val="24"/>
          <w:szCs w:val="28"/>
        </w:rPr>
      </w:pPr>
      <w:r w:rsidRPr="00CB3D65">
        <w:rPr>
          <w:rFonts w:ascii="Arial" w:hAnsi="Arial" w:cs="Arial"/>
          <w:sz w:val="24"/>
          <w:szCs w:val="28"/>
        </w:rPr>
        <w:t>Credible threats of harm to oneself or to others.</w:t>
      </w:r>
    </w:p>
    <w:p w14:paraId="4A3FDD54" w14:textId="77777777" w:rsidR="00F65CF5" w:rsidRPr="00636839" w:rsidRDefault="00F65CF5" w:rsidP="007A3E6A">
      <w:pPr>
        <w:rPr>
          <w:rFonts w:ascii="Arial" w:hAnsi="Arial" w:cs="Arial"/>
        </w:rPr>
      </w:pPr>
    </w:p>
    <w:p w14:paraId="4D0ECE40" w14:textId="21FC0A26" w:rsidR="002B0959" w:rsidRPr="00636839" w:rsidRDefault="007A3E6A" w:rsidP="0021725D">
      <w:pPr>
        <w:rPr>
          <w:rFonts w:ascii="Arial" w:hAnsi="Arial" w:cs="Arial"/>
        </w:rPr>
      </w:pPr>
      <w:r w:rsidRPr="00636839">
        <w:rPr>
          <w:rFonts w:ascii="Arial" w:hAnsi="Arial" w:cs="Arial"/>
        </w:rPr>
        <w:t xml:space="preserve">The Office of Inclusion will reach out to you via a confidential email, to see if you would like to pursue legal action and to provide you with additional university resources. You have the right to choose whether or not you would like to utilize any of these services or even respond to the university’s email. </w:t>
      </w:r>
      <w:r w:rsidR="00AC6C18" w:rsidRPr="00636839">
        <w:rPr>
          <w:rFonts w:ascii="Arial" w:hAnsi="Arial" w:cs="Arial"/>
        </w:rPr>
        <w:t>If you would like to talk about these events in a more confidential setting you are encouraged to make an appointment with the MSU Counseling Center</w:t>
      </w:r>
      <w:r w:rsidRPr="00636839">
        <w:rPr>
          <w:rFonts w:ascii="Arial" w:hAnsi="Arial" w:cs="Arial"/>
        </w:rPr>
        <w:t xml:space="preserve"> (</w:t>
      </w:r>
      <w:hyperlink r:id="rId42" w:history="1">
        <w:r w:rsidRPr="00636839">
          <w:rPr>
            <w:rStyle w:val="Hyperlink"/>
            <w:rFonts w:ascii="Arial" w:hAnsi="Arial" w:cs="Arial"/>
          </w:rPr>
          <w:t>https://counseling.msu.edu</w:t>
        </w:r>
      </w:hyperlink>
      <w:r w:rsidRPr="00636839">
        <w:rPr>
          <w:rFonts w:ascii="Arial" w:hAnsi="Arial" w:cs="Arial"/>
        </w:rPr>
        <w:t>).</w:t>
      </w:r>
      <w:r w:rsidRPr="00636839">
        <w:rPr>
          <w:rFonts w:ascii="Arial" w:hAnsi="Arial" w:cs="Arial"/>
        </w:rPr>
        <w:tab/>
      </w:r>
    </w:p>
    <w:p w14:paraId="41707DB5" w14:textId="00271B1B" w:rsidR="00665B29" w:rsidRPr="00376D73" w:rsidRDefault="0021725D" w:rsidP="00097966">
      <w:pPr>
        <w:pStyle w:val="Heading3"/>
        <w:rPr>
          <w:color w:val="000000" w:themeColor="text1"/>
        </w:rPr>
      </w:pPr>
      <w:r w:rsidRPr="00376D73">
        <w:rPr>
          <w:color w:val="000000" w:themeColor="text1"/>
        </w:rPr>
        <w:t xml:space="preserve">Drops and Adds </w:t>
      </w:r>
    </w:p>
    <w:p w14:paraId="75459A23" w14:textId="0790E60B" w:rsidR="00B50953" w:rsidRPr="00376D73" w:rsidRDefault="004662F3" w:rsidP="004662F3">
      <w:pPr>
        <w:snapToGrid w:val="0"/>
        <w:rPr>
          <w:rFonts w:ascii="Arial" w:hAnsi="Arial" w:cs="Arial"/>
          <w:color w:val="000000" w:themeColor="text1"/>
          <w:sz w:val="32"/>
          <w:szCs w:val="32"/>
        </w:rPr>
      </w:pPr>
      <w:r w:rsidRPr="00376D73">
        <w:rPr>
          <w:rFonts w:ascii="Arial" w:hAnsi="Arial" w:cs="Arial"/>
          <w:color w:val="000000" w:themeColor="text1"/>
          <w:shd w:val="clear" w:color="auto" w:fill="FFFFFF"/>
        </w:rPr>
        <w:t xml:space="preserve">After </w:t>
      </w:r>
      <w:r w:rsidR="006B1DDB" w:rsidRPr="00376D73">
        <w:rPr>
          <w:rFonts w:ascii="Arial" w:hAnsi="Arial" w:cs="Arial"/>
          <w:color w:val="000000" w:themeColor="text1"/>
          <w:shd w:val="clear" w:color="auto" w:fill="FFFFFF"/>
        </w:rPr>
        <w:t>1/1</w:t>
      </w:r>
      <w:r w:rsidR="007130F6">
        <w:rPr>
          <w:rFonts w:ascii="Arial" w:hAnsi="Arial" w:cs="Arial"/>
          <w:color w:val="000000" w:themeColor="text1"/>
          <w:shd w:val="clear" w:color="auto" w:fill="FFFFFF"/>
        </w:rPr>
        <w:t>2</w:t>
      </w:r>
      <w:r w:rsidRPr="00376D73">
        <w:rPr>
          <w:rFonts w:ascii="Arial" w:hAnsi="Arial" w:cs="Arial"/>
          <w:color w:val="000000" w:themeColor="text1"/>
          <w:shd w:val="clear" w:color="auto" w:fill="FFFFFF"/>
        </w:rPr>
        <w:t xml:space="preserve">, students must process adds and section changes at the teaching department and obtain approval from authorizing officers as required. The last day for dropping courses with no grade reported is </w:t>
      </w:r>
      <w:r w:rsidR="006B1DDB" w:rsidRPr="00376D73">
        <w:rPr>
          <w:rFonts w:ascii="Arial" w:hAnsi="Arial" w:cs="Arial"/>
          <w:color w:val="000000" w:themeColor="text1"/>
          <w:shd w:val="clear" w:color="auto" w:fill="FFFFFF"/>
        </w:rPr>
        <w:t>3/4</w:t>
      </w:r>
      <w:r w:rsidRPr="00376D73">
        <w:rPr>
          <w:rFonts w:ascii="Arial" w:hAnsi="Arial" w:cs="Arial"/>
          <w:color w:val="000000" w:themeColor="text1"/>
          <w:shd w:val="clear" w:color="auto" w:fill="FFFFFF"/>
        </w:rPr>
        <w:t xml:space="preserve">. </w:t>
      </w:r>
      <w:r w:rsidR="001B0F5F" w:rsidRPr="00376D73">
        <w:rPr>
          <w:rFonts w:ascii="Arial" w:hAnsi="Arial" w:cs="Arial"/>
          <w:color w:val="000000" w:themeColor="text1"/>
          <w:shd w:val="clear" w:color="auto" w:fill="FFFFFF"/>
        </w:rPr>
        <w:t>After 3/4, late drops must be initiated by the college Assistant Dean or UUD advisor.</w:t>
      </w:r>
    </w:p>
    <w:sectPr w:rsidR="00B50953" w:rsidRPr="00376D73" w:rsidSect="00B30B20">
      <w:headerReference w:type="default" r:id="rId43"/>
      <w:footerReference w:type="default" r:id="rId44"/>
      <w:footerReference w:type="first" r:id="rId4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78B7" w14:textId="77777777" w:rsidR="00B30B20" w:rsidRDefault="00B30B20">
      <w:r>
        <w:separator/>
      </w:r>
    </w:p>
  </w:endnote>
  <w:endnote w:type="continuationSeparator" w:id="0">
    <w:p w14:paraId="7A133793" w14:textId="77777777" w:rsidR="00B30B20" w:rsidRDefault="00B30B20">
      <w:r>
        <w:continuationSeparator/>
      </w:r>
    </w:p>
  </w:endnote>
  <w:endnote w:type="continuationNotice" w:id="1">
    <w:p w14:paraId="37E71088" w14:textId="77777777" w:rsidR="00B30B20" w:rsidRDefault="00B30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1C73" w14:textId="77777777" w:rsidR="00CC1541" w:rsidRPr="00325457" w:rsidRDefault="00CC1541"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Pr>
        <w:rFonts w:ascii="Arial" w:hAnsi="Arial"/>
        <w:noProof/>
        <w:szCs w:val="22"/>
      </w:rPr>
      <w:t>10</w:t>
    </w:r>
    <w:r w:rsidRPr="00325457">
      <w:rPr>
        <w:rFonts w:ascii="Arial" w:hAnsi="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E943" w14:textId="77777777" w:rsidR="00CC1541" w:rsidRPr="00325457" w:rsidRDefault="00CC1541"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Pr>
        <w:rFonts w:ascii="Arial" w:hAnsi="Arial"/>
        <w:noProof/>
        <w:szCs w:val="22"/>
      </w:rPr>
      <w:t>9</w:t>
    </w:r>
    <w:r w:rsidRPr="00325457">
      <w:rPr>
        <w:rFonts w:ascii="Arial" w:hAnsi="Arial"/>
        <w:szCs w:val="22"/>
      </w:rPr>
      <w:fldChar w:fldCharType="end"/>
    </w:r>
  </w:p>
  <w:p w14:paraId="30528715" w14:textId="77777777" w:rsidR="00CC1541" w:rsidRDefault="00CC1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FFD7" w14:textId="77777777" w:rsidR="00B30B20" w:rsidRDefault="00B30B20">
      <w:r>
        <w:separator/>
      </w:r>
    </w:p>
  </w:footnote>
  <w:footnote w:type="continuationSeparator" w:id="0">
    <w:p w14:paraId="16CC65FD" w14:textId="77777777" w:rsidR="00B30B20" w:rsidRDefault="00B30B20">
      <w:r>
        <w:continuationSeparator/>
      </w:r>
    </w:p>
  </w:footnote>
  <w:footnote w:type="continuationNotice" w:id="1">
    <w:p w14:paraId="2893D53B" w14:textId="77777777" w:rsidR="00B30B20" w:rsidRDefault="00B30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A9F6" w14:textId="77777777" w:rsidR="00CC1541" w:rsidRDefault="00CC1541" w:rsidP="00114907">
    <w:pPr>
      <w:pStyle w:val="Title"/>
      <w:rPr>
        <w:rStyle w:val="Heading1Char"/>
        <w:color w:val="008000"/>
        <w:kern w:val="28"/>
        <w:sz w:val="28"/>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B7EF27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EACC2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30E13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1C9F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10557E0"/>
    <w:multiLevelType w:val="hybridMultilevel"/>
    <w:tmpl w:val="F342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033230"/>
    <w:multiLevelType w:val="hybridMultilevel"/>
    <w:tmpl w:val="1A0E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2D51FF"/>
    <w:multiLevelType w:val="hybridMultilevel"/>
    <w:tmpl w:val="CA3C0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823C34"/>
    <w:multiLevelType w:val="hybridMultilevel"/>
    <w:tmpl w:val="94F88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0ED410BE"/>
    <w:multiLevelType w:val="hybridMultilevel"/>
    <w:tmpl w:val="ED185488"/>
    <w:lvl w:ilvl="0" w:tplc="6AFE2664">
      <w:start w:val="1"/>
      <w:numFmt w:val="decimal"/>
      <w:lvlText w:val="%1."/>
      <w:lvlJc w:val="left"/>
      <w:pPr>
        <w:ind w:left="1200" w:hanging="480"/>
      </w:pPr>
      <w:rPr>
        <w:b w:val="0"/>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102C1B42"/>
    <w:multiLevelType w:val="hybridMultilevel"/>
    <w:tmpl w:val="B4467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8C54B9"/>
    <w:multiLevelType w:val="hybridMultilevel"/>
    <w:tmpl w:val="1850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1EF0BCB"/>
    <w:multiLevelType w:val="hybridMultilevel"/>
    <w:tmpl w:val="14822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8905008"/>
    <w:multiLevelType w:val="hybridMultilevel"/>
    <w:tmpl w:val="067ADE4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8"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30"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6815D1"/>
    <w:multiLevelType w:val="hybridMultilevel"/>
    <w:tmpl w:val="406CE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B5A7187"/>
    <w:multiLevelType w:val="hybridMultilevel"/>
    <w:tmpl w:val="49106CF2"/>
    <w:lvl w:ilvl="0" w:tplc="555070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2064B4"/>
    <w:multiLevelType w:val="hybridMultilevel"/>
    <w:tmpl w:val="39606718"/>
    <w:lvl w:ilvl="0" w:tplc="D9A87DD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F2B29"/>
    <w:multiLevelType w:val="hybridMultilevel"/>
    <w:tmpl w:val="EE723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1"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4" w15:restartNumberingAfterBreak="0">
    <w:nsid w:val="7B1F1FFA"/>
    <w:multiLevelType w:val="hybridMultilevel"/>
    <w:tmpl w:val="C598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433853"/>
    <w:multiLevelType w:val="hybridMultilevel"/>
    <w:tmpl w:val="0526C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8623851">
    <w:abstractNumId w:val="11"/>
  </w:num>
  <w:num w:numId="2" w16cid:durableId="1583635412">
    <w:abstractNumId w:val="12"/>
  </w:num>
  <w:num w:numId="3" w16cid:durableId="752973476">
    <w:abstractNumId w:val="24"/>
  </w:num>
  <w:num w:numId="4" w16cid:durableId="131675365">
    <w:abstractNumId w:val="13"/>
  </w:num>
  <w:num w:numId="5" w16cid:durableId="648175961">
    <w:abstractNumId w:val="29"/>
  </w:num>
  <w:num w:numId="6" w16cid:durableId="1489637678">
    <w:abstractNumId w:val="18"/>
  </w:num>
  <w:num w:numId="7" w16cid:durableId="1406099997">
    <w:abstractNumId w:val="28"/>
  </w:num>
  <w:num w:numId="8" w16cid:durableId="1851289123">
    <w:abstractNumId w:val="47"/>
  </w:num>
  <w:num w:numId="9" w16cid:durableId="779184251">
    <w:abstractNumId w:val="43"/>
  </w:num>
  <w:num w:numId="10" w16cid:durableId="2002811231">
    <w:abstractNumId w:val="42"/>
  </w:num>
  <w:num w:numId="11" w16cid:durableId="155540055">
    <w:abstractNumId w:val="40"/>
  </w:num>
  <w:num w:numId="12" w16cid:durableId="1460759211">
    <w:abstractNumId w:val="10"/>
  </w:num>
  <w:num w:numId="13" w16cid:durableId="1629969729">
    <w:abstractNumId w:val="30"/>
  </w:num>
  <w:num w:numId="14" w16cid:durableId="1094474278">
    <w:abstractNumId w:val="19"/>
  </w:num>
  <w:num w:numId="15" w16cid:durableId="568617297">
    <w:abstractNumId w:val="48"/>
  </w:num>
  <w:num w:numId="16" w16cid:durableId="1738627180">
    <w:abstractNumId w:val="32"/>
  </w:num>
  <w:num w:numId="17" w16cid:durableId="194315376">
    <w:abstractNumId w:val="39"/>
  </w:num>
  <w:num w:numId="18" w16cid:durableId="158470922">
    <w:abstractNumId w:val="26"/>
  </w:num>
  <w:num w:numId="19" w16cid:durableId="296841259">
    <w:abstractNumId w:val="34"/>
  </w:num>
  <w:num w:numId="20" w16cid:durableId="908152244">
    <w:abstractNumId w:val="41"/>
  </w:num>
  <w:num w:numId="21" w16cid:durableId="290479282">
    <w:abstractNumId w:val="38"/>
  </w:num>
  <w:num w:numId="22" w16cid:durableId="506289307">
    <w:abstractNumId w:val="8"/>
  </w:num>
  <w:num w:numId="23" w16cid:durableId="428350967">
    <w:abstractNumId w:val="7"/>
  </w:num>
  <w:num w:numId="24" w16cid:durableId="1984849677">
    <w:abstractNumId w:val="6"/>
  </w:num>
  <w:num w:numId="25" w16cid:durableId="1132793861">
    <w:abstractNumId w:val="5"/>
  </w:num>
  <w:num w:numId="26" w16cid:durableId="1769694499">
    <w:abstractNumId w:val="9"/>
  </w:num>
  <w:num w:numId="27" w16cid:durableId="1598636690">
    <w:abstractNumId w:val="4"/>
  </w:num>
  <w:num w:numId="28" w16cid:durableId="1072121344">
    <w:abstractNumId w:val="3"/>
  </w:num>
  <w:num w:numId="29" w16cid:durableId="703797461">
    <w:abstractNumId w:val="2"/>
  </w:num>
  <w:num w:numId="30" w16cid:durableId="270866306">
    <w:abstractNumId w:val="1"/>
  </w:num>
  <w:num w:numId="31" w16cid:durableId="1581865362">
    <w:abstractNumId w:val="0"/>
  </w:num>
  <w:num w:numId="32" w16cid:durableId="153843615">
    <w:abstractNumId w:val="31"/>
  </w:num>
  <w:num w:numId="33" w16cid:durableId="1253706096">
    <w:abstractNumId w:val="22"/>
  </w:num>
  <w:num w:numId="34" w16cid:durableId="1317102323">
    <w:abstractNumId w:val="33"/>
  </w:num>
  <w:num w:numId="35" w16cid:durableId="1081365506">
    <w:abstractNumId w:val="45"/>
  </w:num>
  <w:num w:numId="36" w16cid:durableId="327487587">
    <w:abstractNumId w:val="23"/>
  </w:num>
  <w:num w:numId="37" w16cid:durableId="1835140262">
    <w:abstractNumId w:val="17"/>
  </w:num>
  <w:num w:numId="38" w16cid:durableId="418409930">
    <w:abstractNumId w:val="46"/>
  </w:num>
  <w:num w:numId="39" w16cid:durableId="872234513">
    <w:abstractNumId w:val="16"/>
  </w:num>
  <w:num w:numId="40" w16cid:durableId="1232496234">
    <w:abstractNumId w:val="20"/>
  </w:num>
  <w:num w:numId="41" w16cid:durableId="284890242">
    <w:abstractNumId w:val="37"/>
  </w:num>
  <w:num w:numId="42" w16cid:durableId="1886332328">
    <w:abstractNumId w:val="25"/>
  </w:num>
  <w:num w:numId="43" w16cid:durableId="747117841">
    <w:abstractNumId w:val="44"/>
  </w:num>
  <w:num w:numId="44" w16cid:durableId="952249775">
    <w:abstractNumId w:val="27"/>
  </w:num>
  <w:num w:numId="45" w16cid:durableId="925386821">
    <w:abstractNumId w:val="14"/>
  </w:num>
  <w:num w:numId="46" w16cid:durableId="1635407078">
    <w:abstractNumId w:val="15"/>
  </w:num>
  <w:num w:numId="47" w16cid:durableId="942611704">
    <w:abstractNumId w:val="21"/>
  </w:num>
  <w:num w:numId="48" w16cid:durableId="782502325">
    <w:abstractNumId w:val="35"/>
  </w:num>
  <w:num w:numId="49" w16cid:durableId="10143789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1154"/>
    <w:rsid w:val="00003871"/>
    <w:rsid w:val="000069EA"/>
    <w:rsid w:val="0001142C"/>
    <w:rsid w:val="000119BC"/>
    <w:rsid w:val="00012553"/>
    <w:rsid w:val="0001296A"/>
    <w:rsid w:val="0001623F"/>
    <w:rsid w:val="00017E50"/>
    <w:rsid w:val="00021641"/>
    <w:rsid w:val="00022695"/>
    <w:rsid w:val="00030A22"/>
    <w:rsid w:val="00032544"/>
    <w:rsid w:val="00041965"/>
    <w:rsid w:val="00045539"/>
    <w:rsid w:val="00047AFB"/>
    <w:rsid w:val="00053A02"/>
    <w:rsid w:val="00054DC7"/>
    <w:rsid w:val="00056D77"/>
    <w:rsid w:val="00063431"/>
    <w:rsid w:val="000706ED"/>
    <w:rsid w:val="00070ABA"/>
    <w:rsid w:val="00071543"/>
    <w:rsid w:val="000805BE"/>
    <w:rsid w:val="00081271"/>
    <w:rsid w:val="00082DDE"/>
    <w:rsid w:val="00083FF7"/>
    <w:rsid w:val="00087C99"/>
    <w:rsid w:val="000935C1"/>
    <w:rsid w:val="00093B76"/>
    <w:rsid w:val="00094AD1"/>
    <w:rsid w:val="000953AB"/>
    <w:rsid w:val="00095867"/>
    <w:rsid w:val="000973CB"/>
    <w:rsid w:val="000977E6"/>
    <w:rsid w:val="00097966"/>
    <w:rsid w:val="000A016F"/>
    <w:rsid w:val="000A331D"/>
    <w:rsid w:val="000A4ACE"/>
    <w:rsid w:val="000B1929"/>
    <w:rsid w:val="000B518E"/>
    <w:rsid w:val="000B6FEB"/>
    <w:rsid w:val="000C04B2"/>
    <w:rsid w:val="000C46C2"/>
    <w:rsid w:val="000C5024"/>
    <w:rsid w:val="000C696D"/>
    <w:rsid w:val="000C7FB9"/>
    <w:rsid w:val="000D1BAE"/>
    <w:rsid w:val="000D1E0C"/>
    <w:rsid w:val="000D502E"/>
    <w:rsid w:val="000D5CE9"/>
    <w:rsid w:val="000D6EB1"/>
    <w:rsid w:val="000D71B2"/>
    <w:rsid w:val="000D7DCA"/>
    <w:rsid w:val="000E1658"/>
    <w:rsid w:val="000F3E44"/>
    <w:rsid w:val="000F5F0C"/>
    <w:rsid w:val="001006B8"/>
    <w:rsid w:val="00100CC3"/>
    <w:rsid w:val="00101592"/>
    <w:rsid w:val="00106547"/>
    <w:rsid w:val="00110A18"/>
    <w:rsid w:val="00111F56"/>
    <w:rsid w:val="00112D80"/>
    <w:rsid w:val="00114907"/>
    <w:rsid w:val="00116328"/>
    <w:rsid w:val="00127371"/>
    <w:rsid w:val="00127BE3"/>
    <w:rsid w:val="00131033"/>
    <w:rsid w:val="00131132"/>
    <w:rsid w:val="00134FCE"/>
    <w:rsid w:val="00136526"/>
    <w:rsid w:val="00140ACA"/>
    <w:rsid w:val="001420EF"/>
    <w:rsid w:val="00144903"/>
    <w:rsid w:val="00144C45"/>
    <w:rsid w:val="00144EEE"/>
    <w:rsid w:val="00147990"/>
    <w:rsid w:val="001504F9"/>
    <w:rsid w:val="00151D59"/>
    <w:rsid w:val="00153870"/>
    <w:rsid w:val="0015389E"/>
    <w:rsid w:val="0015504F"/>
    <w:rsid w:val="001576EC"/>
    <w:rsid w:val="001635EE"/>
    <w:rsid w:val="00164955"/>
    <w:rsid w:val="00165F44"/>
    <w:rsid w:val="0016659D"/>
    <w:rsid w:val="00166D8D"/>
    <w:rsid w:val="00167E10"/>
    <w:rsid w:val="00170FF8"/>
    <w:rsid w:val="001741BF"/>
    <w:rsid w:val="00182B21"/>
    <w:rsid w:val="00183B5F"/>
    <w:rsid w:val="001903C0"/>
    <w:rsid w:val="001932A2"/>
    <w:rsid w:val="00194040"/>
    <w:rsid w:val="00197CDE"/>
    <w:rsid w:val="001A18E1"/>
    <w:rsid w:val="001A2F5F"/>
    <w:rsid w:val="001A3BBE"/>
    <w:rsid w:val="001A5185"/>
    <w:rsid w:val="001A6046"/>
    <w:rsid w:val="001A68E9"/>
    <w:rsid w:val="001A68EF"/>
    <w:rsid w:val="001B017C"/>
    <w:rsid w:val="001B0F5F"/>
    <w:rsid w:val="001B373D"/>
    <w:rsid w:val="001B6289"/>
    <w:rsid w:val="001B63D1"/>
    <w:rsid w:val="001B67A9"/>
    <w:rsid w:val="001C1BA0"/>
    <w:rsid w:val="001C25CA"/>
    <w:rsid w:val="001C3AEA"/>
    <w:rsid w:val="001C47D7"/>
    <w:rsid w:val="001C583F"/>
    <w:rsid w:val="001C6A39"/>
    <w:rsid w:val="001C703F"/>
    <w:rsid w:val="001D1230"/>
    <w:rsid w:val="001D7B61"/>
    <w:rsid w:val="001E154C"/>
    <w:rsid w:val="001E2E34"/>
    <w:rsid w:val="001E3499"/>
    <w:rsid w:val="001E51B4"/>
    <w:rsid w:val="001E6C94"/>
    <w:rsid w:val="001F42AA"/>
    <w:rsid w:val="001F713F"/>
    <w:rsid w:val="0020654A"/>
    <w:rsid w:val="00211FEB"/>
    <w:rsid w:val="0021725D"/>
    <w:rsid w:val="00217AC1"/>
    <w:rsid w:val="002206F8"/>
    <w:rsid w:val="00223B93"/>
    <w:rsid w:val="00226395"/>
    <w:rsid w:val="002268B7"/>
    <w:rsid w:val="002269B9"/>
    <w:rsid w:val="00231ABD"/>
    <w:rsid w:val="002349C3"/>
    <w:rsid w:val="002353E9"/>
    <w:rsid w:val="0023637D"/>
    <w:rsid w:val="00241D3D"/>
    <w:rsid w:val="002423D5"/>
    <w:rsid w:val="00243786"/>
    <w:rsid w:val="0024387A"/>
    <w:rsid w:val="002462BC"/>
    <w:rsid w:val="002517A0"/>
    <w:rsid w:val="00253E6A"/>
    <w:rsid w:val="00254371"/>
    <w:rsid w:val="00256F14"/>
    <w:rsid w:val="00260A48"/>
    <w:rsid w:val="002730B9"/>
    <w:rsid w:val="002737E2"/>
    <w:rsid w:val="00276DDE"/>
    <w:rsid w:val="00280964"/>
    <w:rsid w:val="00282401"/>
    <w:rsid w:val="00283633"/>
    <w:rsid w:val="00287310"/>
    <w:rsid w:val="00290AE3"/>
    <w:rsid w:val="00292AAA"/>
    <w:rsid w:val="002A0FA4"/>
    <w:rsid w:val="002A2A5F"/>
    <w:rsid w:val="002A4FB2"/>
    <w:rsid w:val="002A6378"/>
    <w:rsid w:val="002A6B93"/>
    <w:rsid w:val="002B0959"/>
    <w:rsid w:val="002B41EF"/>
    <w:rsid w:val="002B613A"/>
    <w:rsid w:val="002B7A2D"/>
    <w:rsid w:val="002C2C0E"/>
    <w:rsid w:val="002C2D76"/>
    <w:rsid w:val="002C4995"/>
    <w:rsid w:val="002C60F2"/>
    <w:rsid w:val="002C6BA5"/>
    <w:rsid w:val="002D0E21"/>
    <w:rsid w:val="002D16E5"/>
    <w:rsid w:val="002D4494"/>
    <w:rsid w:val="002D53CC"/>
    <w:rsid w:val="002D5CCA"/>
    <w:rsid w:val="002E39C6"/>
    <w:rsid w:val="002E7027"/>
    <w:rsid w:val="002E7B0F"/>
    <w:rsid w:val="002E7B9B"/>
    <w:rsid w:val="002F1D21"/>
    <w:rsid w:val="002F349A"/>
    <w:rsid w:val="002F3DD7"/>
    <w:rsid w:val="00302217"/>
    <w:rsid w:val="00315CA4"/>
    <w:rsid w:val="00320AFF"/>
    <w:rsid w:val="0032105C"/>
    <w:rsid w:val="00322C17"/>
    <w:rsid w:val="00323AEF"/>
    <w:rsid w:val="003245F4"/>
    <w:rsid w:val="00325457"/>
    <w:rsid w:val="00326046"/>
    <w:rsid w:val="003278DB"/>
    <w:rsid w:val="003405CA"/>
    <w:rsid w:val="0034155F"/>
    <w:rsid w:val="00341A28"/>
    <w:rsid w:val="003428EA"/>
    <w:rsid w:val="00350F18"/>
    <w:rsid w:val="00352EC7"/>
    <w:rsid w:val="003544B0"/>
    <w:rsid w:val="00354B80"/>
    <w:rsid w:val="003562AE"/>
    <w:rsid w:val="00357917"/>
    <w:rsid w:val="00361B1C"/>
    <w:rsid w:val="00361F5A"/>
    <w:rsid w:val="00365221"/>
    <w:rsid w:val="00365749"/>
    <w:rsid w:val="00365F55"/>
    <w:rsid w:val="00376D73"/>
    <w:rsid w:val="00382902"/>
    <w:rsid w:val="00387324"/>
    <w:rsid w:val="00387816"/>
    <w:rsid w:val="00387AA6"/>
    <w:rsid w:val="00390368"/>
    <w:rsid w:val="003917D0"/>
    <w:rsid w:val="003945A3"/>
    <w:rsid w:val="003966F1"/>
    <w:rsid w:val="003A292A"/>
    <w:rsid w:val="003A436F"/>
    <w:rsid w:val="003A6ABF"/>
    <w:rsid w:val="003B05A0"/>
    <w:rsid w:val="003B2131"/>
    <w:rsid w:val="003B7BAA"/>
    <w:rsid w:val="003C190A"/>
    <w:rsid w:val="003C2736"/>
    <w:rsid w:val="003D05A4"/>
    <w:rsid w:val="003D451B"/>
    <w:rsid w:val="003D61F5"/>
    <w:rsid w:val="003D78D6"/>
    <w:rsid w:val="003E0856"/>
    <w:rsid w:val="003E0911"/>
    <w:rsid w:val="003E16E4"/>
    <w:rsid w:val="003E4501"/>
    <w:rsid w:val="003F0C74"/>
    <w:rsid w:val="003F252E"/>
    <w:rsid w:val="003F74FD"/>
    <w:rsid w:val="0040303D"/>
    <w:rsid w:val="004068DA"/>
    <w:rsid w:val="004107A7"/>
    <w:rsid w:val="00410880"/>
    <w:rsid w:val="00411F6E"/>
    <w:rsid w:val="004131C5"/>
    <w:rsid w:val="00416CA4"/>
    <w:rsid w:val="00416E40"/>
    <w:rsid w:val="00417808"/>
    <w:rsid w:val="004222D3"/>
    <w:rsid w:val="004223E7"/>
    <w:rsid w:val="004228CC"/>
    <w:rsid w:val="004238D4"/>
    <w:rsid w:val="004245B7"/>
    <w:rsid w:val="00424EF3"/>
    <w:rsid w:val="004258A3"/>
    <w:rsid w:val="0042630E"/>
    <w:rsid w:val="00426599"/>
    <w:rsid w:val="00426B7A"/>
    <w:rsid w:val="00427F90"/>
    <w:rsid w:val="00430BCA"/>
    <w:rsid w:val="00431023"/>
    <w:rsid w:val="00432907"/>
    <w:rsid w:val="0043378D"/>
    <w:rsid w:val="004343D5"/>
    <w:rsid w:val="00434450"/>
    <w:rsid w:val="00436F2C"/>
    <w:rsid w:val="00437195"/>
    <w:rsid w:val="004373DC"/>
    <w:rsid w:val="00444225"/>
    <w:rsid w:val="004469B6"/>
    <w:rsid w:val="00450938"/>
    <w:rsid w:val="00450B91"/>
    <w:rsid w:val="00454E33"/>
    <w:rsid w:val="00456078"/>
    <w:rsid w:val="00457B1D"/>
    <w:rsid w:val="0046027F"/>
    <w:rsid w:val="00461F4B"/>
    <w:rsid w:val="0046240F"/>
    <w:rsid w:val="004630FD"/>
    <w:rsid w:val="00465B72"/>
    <w:rsid w:val="004662F3"/>
    <w:rsid w:val="00473820"/>
    <w:rsid w:val="00475001"/>
    <w:rsid w:val="0048220D"/>
    <w:rsid w:val="00484E5D"/>
    <w:rsid w:val="00485197"/>
    <w:rsid w:val="004865B6"/>
    <w:rsid w:val="00490E7B"/>
    <w:rsid w:val="00492986"/>
    <w:rsid w:val="00494086"/>
    <w:rsid w:val="00494DEE"/>
    <w:rsid w:val="0049764D"/>
    <w:rsid w:val="004A1690"/>
    <w:rsid w:val="004A34F8"/>
    <w:rsid w:val="004A3E5F"/>
    <w:rsid w:val="004A4035"/>
    <w:rsid w:val="004A6C56"/>
    <w:rsid w:val="004A71CF"/>
    <w:rsid w:val="004B1620"/>
    <w:rsid w:val="004B2986"/>
    <w:rsid w:val="004B3C29"/>
    <w:rsid w:val="004B5598"/>
    <w:rsid w:val="004B57EF"/>
    <w:rsid w:val="004C57FC"/>
    <w:rsid w:val="004C6D42"/>
    <w:rsid w:val="004D0805"/>
    <w:rsid w:val="004D1D2F"/>
    <w:rsid w:val="004E0509"/>
    <w:rsid w:val="004E1F55"/>
    <w:rsid w:val="004E2518"/>
    <w:rsid w:val="004F0D8A"/>
    <w:rsid w:val="004F1224"/>
    <w:rsid w:val="004F1382"/>
    <w:rsid w:val="004F2DAB"/>
    <w:rsid w:val="004F71BE"/>
    <w:rsid w:val="0050036F"/>
    <w:rsid w:val="00501F99"/>
    <w:rsid w:val="00502F9B"/>
    <w:rsid w:val="005078ED"/>
    <w:rsid w:val="00514D48"/>
    <w:rsid w:val="0051634B"/>
    <w:rsid w:val="00522430"/>
    <w:rsid w:val="00524684"/>
    <w:rsid w:val="005273F6"/>
    <w:rsid w:val="00527636"/>
    <w:rsid w:val="00527B21"/>
    <w:rsid w:val="00530E86"/>
    <w:rsid w:val="005314DD"/>
    <w:rsid w:val="0053203D"/>
    <w:rsid w:val="005351AC"/>
    <w:rsid w:val="005355F7"/>
    <w:rsid w:val="00536418"/>
    <w:rsid w:val="00537F5F"/>
    <w:rsid w:val="0054080B"/>
    <w:rsid w:val="005450F3"/>
    <w:rsid w:val="00561CCF"/>
    <w:rsid w:val="00562B59"/>
    <w:rsid w:val="00565446"/>
    <w:rsid w:val="00570F5C"/>
    <w:rsid w:val="0057102D"/>
    <w:rsid w:val="00573D18"/>
    <w:rsid w:val="00576F12"/>
    <w:rsid w:val="0058312F"/>
    <w:rsid w:val="00583EFE"/>
    <w:rsid w:val="0059034B"/>
    <w:rsid w:val="005A19EE"/>
    <w:rsid w:val="005A2012"/>
    <w:rsid w:val="005A2DEB"/>
    <w:rsid w:val="005A547C"/>
    <w:rsid w:val="005A6731"/>
    <w:rsid w:val="005B1018"/>
    <w:rsid w:val="005B196D"/>
    <w:rsid w:val="005B2B65"/>
    <w:rsid w:val="005B34F4"/>
    <w:rsid w:val="005C05C0"/>
    <w:rsid w:val="005C3591"/>
    <w:rsid w:val="005C398F"/>
    <w:rsid w:val="005C5355"/>
    <w:rsid w:val="005C63F6"/>
    <w:rsid w:val="005D2194"/>
    <w:rsid w:val="005D44D5"/>
    <w:rsid w:val="005E2465"/>
    <w:rsid w:val="005E33F3"/>
    <w:rsid w:val="005E5B99"/>
    <w:rsid w:val="005E718B"/>
    <w:rsid w:val="005F0E01"/>
    <w:rsid w:val="005F2952"/>
    <w:rsid w:val="005F2F2F"/>
    <w:rsid w:val="005F36F6"/>
    <w:rsid w:val="005F6DE8"/>
    <w:rsid w:val="0060572E"/>
    <w:rsid w:val="00607B87"/>
    <w:rsid w:val="00611079"/>
    <w:rsid w:val="006118DF"/>
    <w:rsid w:val="00612ED2"/>
    <w:rsid w:val="0062008E"/>
    <w:rsid w:val="00627129"/>
    <w:rsid w:val="00630920"/>
    <w:rsid w:val="00631390"/>
    <w:rsid w:val="0063141F"/>
    <w:rsid w:val="006332DC"/>
    <w:rsid w:val="006355C6"/>
    <w:rsid w:val="00635CD4"/>
    <w:rsid w:val="00636839"/>
    <w:rsid w:val="00642684"/>
    <w:rsid w:val="006429F9"/>
    <w:rsid w:val="0064341F"/>
    <w:rsid w:val="0065074F"/>
    <w:rsid w:val="00650F42"/>
    <w:rsid w:val="006538E4"/>
    <w:rsid w:val="006611E1"/>
    <w:rsid w:val="00661830"/>
    <w:rsid w:val="00662CF4"/>
    <w:rsid w:val="00665B29"/>
    <w:rsid w:val="00666B78"/>
    <w:rsid w:val="006748DC"/>
    <w:rsid w:val="0067562D"/>
    <w:rsid w:val="00676F15"/>
    <w:rsid w:val="00677889"/>
    <w:rsid w:val="006810DC"/>
    <w:rsid w:val="00681355"/>
    <w:rsid w:val="00682936"/>
    <w:rsid w:val="0068581D"/>
    <w:rsid w:val="00686891"/>
    <w:rsid w:val="00692D0D"/>
    <w:rsid w:val="00693051"/>
    <w:rsid w:val="00694C7A"/>
    <w:rsid w:val="00695A88"/>
    <w:rsid w:val="00695B74"/>
    <w:rsid w:val="00695BE7"/>
    <w:rsid w:val="00697413"/>
    <w:rsid w:val="006A1225"/>
    <w:rsid w:val="006A39E4"/>
    <w:rsid w:val="006A539E"/>
    <w:rsid w:val="006A588D"/>
    <w:rsid w:val="006A7C03"/>
    <w:rsid w:val="006B1DDB"/>
    <w:rsid w:val="006B3DF7"/>
    <w:rsid w:val="006C17A8"/>
    <w:rsid w:val="006C22F4"/>
    <w:rsid w:val="006D24C9"/>
    <w:rsid w:val="006D4C47"/>
    <w:rsid w:val="006D746C"/>
    <w:rsid w:val="006E067A"/>
    <w:rsid w:val="006E24A3"/>
    <w:rsid w:val="006E41B2"/>
    <w:rsid w:val="006E4C2B"/>
    <w:rsid w:val="006F1093"/>
    <w:rsid w:val="006F1B51"/>
    <w:rsid w:val="006F2C81"/>
    <w:rsid w:val="006F586D"/>
    <w:rsid w:val="007031F1"/>
    <w:rsid w:val="00703905"/>
    <w:rsid w:val="00703E61"/>
    <w:rsid w:val="007057D9"/>
    <w:rsid w:val="00705F7B"/>
    <w:rsid w:val="00706422"/>
    <w:rsid w:val="00711D1E"/>
    <w:rsid w:val="007130F6"/>
    <w:rsid w:val="0071341E"/>
    <w:rsid w:val="00715B67"/>
    <w:rsid w:val="00725622"/>
    <w:rsid w:val="0072625B"/>
    <w:rsid w:val="007304DE"/>
    <w:rsid w:val="00730CA2"/>
    <w:rsid w:val="00731ED1"/>
    <w:rsid w:val="007438E2"/>
    <w:rsid w:val="00745C8F"/>
    <w:rsid w:val="00745DF6"/>
    <w:rsid w:val="00746FF2"/>
    <w:rsid w:val="0075014B"/>
    <w:rsid w:val="0075296A"/>
    <w:rsid w:val="00754516"/>
    <w:rsid w:val="007573F3"/>
    <w:rsid w:val="0076575E"/>
    <w:rsid w:val="00765A57"/>
    <w:rsid w:val="007712E4"/>
    <w:rsid w:val="007732FF"/>
    <w:rsid w:val="00773484"/>
    <w:rsid w:val="007737A6"/>
    <w:rsid w:val="00773F53"/>
    <w:rsid w:val="00775D94"/>
    <w:rsid w:val="00780867"/>
    <w:rsid w:val="00782B07"/>
    <w:rsid w:val="00782D6D"/>
    <w:rsid w:val="00783939"/>
    <w:rsid w:val="00790399"/>
    <w:rsid w:val="007945B3"/>
    <w:rsid w:val="00796148"/>
    <w:rsid w:val="00796F4E"/>
    <w:rsid w:val="007A02EC"/>
    <w:rsid w:val="007A1B08"/>
    <w:rsid w:val="007A3E6A"/>
    <w:rsid w:val="007A454B"/>
    <w:rsid w:val="007A6BF3"/>
    <w:rsid w:val="007A6FC6"/>
    <w:rsid w:val="007A7208"/>
    <w:rsid w:val="007B0396"/>
    <w:rsid w:val="007B1B0A"/>
    <w:rsid w:val="007B29C8"/>
    <w:rsid w:val="007B5326"/>
    <w:rsid w:val="007B5E9A"/>
    <w:rsid w:val="007C08EA"/>
    <w:rsid w:val="007C50E6"/>
    <w:rsid w:val="007C5555"/>
    <w:rsid w:val="007D1425"/>
    <w:rsid w:val="007D1DCF"/>
    <w:rsid w:val="007D26FC"/>
    <w:rsid w:val="007D3D5C"/>
    <w:rsid w:val="007D5176"/>
    <w:rsid w:val="007E0C91"/>
    <w:rsid w:val="007E27A2"/>
    <w:rsid w:val="007E28F7"/>
    <w:rsid w:val="007E3A1D"/>
    <w:rsid w:val="007E5406"/>
    <w:rsid w:val="007E6544"/>
    <w:rsid w:val="007E74F6"/>
    <w:rsid w:val="007F106D"/>
    <w:rsid w:val="007F76F6"/>
    <w:rsid w:val="008018F2"/>
    <w:rsid w:val="008029AB"/>
    <w:rsid w:val="00803381"/>
    <w:rsid w:val="00805356"/>
    <w:rsid w:val="008142F2"/>
    <w:rsid w:val="00825558"/>
    <w:rsid w:val="008262A3"/>
    <w:rsid w:val="00832B85"/>
    <w:rsid w:val="00834852"/>
    <w:rsid w:val="00837634"/>
    <w:rsid w:val="00840296"/>
    <w:rsid w:val="008409F9"/>
    <w:rsid w:val="008461B0"/>
    <w:rsid w:val="0084671D"/>
    <w:rsid w:val="00847195"/>
    <w:rsid w:val="00850C82"/>
    <w:rsid w:val="0085108C"/>
    <w:rsid w:val="00851733"/>
    <w:rsid w:val="00853D53"/>
    <w:rsid w:val="008561E7"/>
    <w:rsid w:val="00856220"/>
    <w:rsid w:val="00857059"/>
    <w:rsid w:val="00862CFC"/>
    <w:rsid w:val="00870208"/>
    <w:rsid w:val="00872699"/>
    <w:rsid w:val="008735F2"/>
    <w:rsid w:val="00875408"/>
    <w:rsid w:val="00876050"/>
    <w:rsid w:val="008802C3"/>
    <w:rsid w:val="00885A14"/>
    <w:rsid w:val="008879F8"/>
    <w:rsid w:val="00895AF1"/>
    <w:rsid w:val="00897B03"/>
    <w:rsid w:val="008A127D"/>
    <w:rsid w:val="008A3FDD"/>
    <w:rsid w:val="008A773F"/>
    <w:rsid w:val="008B2C0E"/>
    <w:rsid w:val="008B4127"/>
    <w:rsid w:val="008B4AC0"/>
    <w:rsid w:val="008B4CB3"/>
    <w:rsid w:val="008B4FF7"/>
    <w:rsid w:val="008B53BD"/>
    <w:rsid w:val="008B78B6"/>
    <w:rsid w:val="008C15EA"/>
    <w:rsid w:val="008C2EEB"/>
    <w:rsid w:val="008C326D"/>
    <w:rsid w:val="008C7856"/>
    <w:rsid w:val="008D2BB0"/>
    <w:rsid w:val="008D32B1"/>
    <w:rsid w:val="008D6568"/>
    <w:rsid w:val="008E1C65"/>
    <w:rsid w:val="008E7AE1"/>
    <w:rsid w:val="008F1A87"/>
    <w:rsid w:val="008F2448"/>
    <w:rsid w:val="00901CBF"/>
    <w:rsid w:val="00902E39"/>
    <w:rsid w:val="00902E7B"/>
    <w:rsid w:val="00906477"/>
    <w:rsid w:val="0090665B"/>
    <w:rsid w:val="00911562"/>
    <w:rsid w:val="00911E25"/>
    <w:rsid w:val="00911F2F"/>
    <w:rsid w:val="00916C3A"/>
    <w:rsid w:val="009170CE"/>
    <w:rsid w:val="00917882"/>
    <w:rsid w:val="009179C1"/>
    <w:rsid w:val="009206E0"/>
    <w:rsid w:val="00921740"/>
    <w:rsid w:val="00924C79"/>
    <w:rsid w:val="00932F71"/>
    <w:rsid w:val="00934A6F"/>
    <w:rsid w:val="00935AA1"/>
    <w:rsid w:val="00943D95"/>
    <w:rsid w:val="0094439F"/>
    <w:rsid w:val="00944C8A"/>
    <w:rsid w:val="00945203"/>
    <w:rsid w:val="00947002"/>
    <w:rsid w:val="009510BA"/>
    <w:rsid w:val="00952C02"/>
    <w:rsid w:val="009530E1"/>
    <w:rsid w:val="0095428C"/>
    <w:rsid w:val="00955183"/>
    <w:rsid w:val="0095773E"/>
    <w:rsid w:val="00957E12"/>
    <w:rsid w:val="0096034F"/>
    <w:rsid w:val="00961DBF"/>
    <w:rsid w:val="009623C0"/>
    <w:rsid w:val="00962568"/>
    <w:rsid w:val="00963295"/>
    <w:rsid w:val="0096544A"/>
    <w:rsid w:val="00971D41"/>
    <w:rsid w:val="0097471F"/>
    <w:rsid w:val="00976D74"/>
    <w:rsid w:val="009837CA"/>
    <w:rsid w:val="0098449E"/>
    <w:rsid w:val="0098686D"/>
    <w:rsid w:val="00987AE8"/>
    <w:rsid w:val="009911B3"/>
    <w:rsid w:val="00993C1E"/>
    <w:rsid w:val="009A29E0"/>
    <w:rsid w:val="009A5124"/>
    <w:rsid w:val="009A6782"/>
    <w:rsid w:val="009A7220"/>
    <w:rsid w:val="009B0B93"/>
    <w:rsid w:val="009B3228"/>
    <w:rsid w:val="009B32B9"/>
    <w:rsid w:val="009B7303"/>
    <w:rsid w:val="009C0994"/>
    <w:rsid w:val="009C1399"/>
    <w:rsid w:val="009C253C"/>
    <w:rsid w:val="009C28D1"/>
    <w:rsid w:val="009C606A"/>
    <w:rsid w:val="009D0683"/>
    <w:rsid w:val="009D0DBD"/>
    <w:rsid w:val="009D1657"/>
    <w:rsid w:val="009D2DFA"/>
    <w:rsid w:val="009D51E1"/>
    <w:rsid w:val="009D71BE"/>
    <w:rsid w:val="009D7F46"/>
    <w:rsid w:val="009E2BA9"/>
    <w:rsid w:val="009F02D2"/>
    <w:rsid w:val="009F0692"/>
    <w:rsid w:val="009F1304"/>
    <w:rsid w:val="009F2B0A"/>
    <w:rsid w:val="009F393B"/>
    <w:rsid w:val="009F4388"/>
    <w:rsid w:val="009F4602"/>
    <w:rsid w:val="00A01076"/>
    <w:rsid w:val="00A03AA0"/>
    <w:rsid w:val="00A0570A"/>
    <w:rsid w:val="00A06CAD"/>
    <w:rsid w:val="00A104EA"/>
    <w:rsid w:val="00A13152"/>
    <w:rsid w:val="00A14964"/>
    <w:rsid w:val="00A15AC8"/>
    <w:rsid w:val="00A16BEE"/>
    <w:rsid w:val="00A16E7D"/>
    <w:rsid w:val="00A17DA1"/>
    <w:rsid w:val="00A21EE6"/>
    <w:rsid w:val="00A224F6"/>
    <w:rsid w:val="00A304AA"/>
    <w:rsid w:val="00A37BB9"/>
    <w:rsid w:val="00A41051"/>
    <w:rsid w:val="00A427BD"/>
    <w:rsid w:val="00A42926"/>
    <w:rsid w:val="00A44792"/>
    <w:rsid w:val="00A456BE"/>
    <w:rsid w:val="00A463E7"/>
    <w:rsid w:val="00A50AA3"/>
    <w:rsid w:val="00A544EE"/>
    <w:rsid w:val="00A570D4"/>
    <w:rsid w:val="00A637E6"/>
    <w:rsid w:val="00A648BC"/>
    <w:rsid w:val="00A64950"/>
    <w:rsid w:val="00A64F35"/>
    <w:rsid w:val="00A67092"/>
    <w:rsid w:val="00A73105"/>
    <w:rsid w:val="00A73130"/>
    <w:rsid w:val="00A73F2E"/>
    <w:rsid w:val="00A748FC"/>
    <w:rsid w:val="00A7588A"/>
    <w:rsid w:val="00A80C0B"/>
    <w:rsid w:val="00A82942"/>
    <w:rsid w:val="00A82D2B"/>
    <w:rsid w:val="00A82F4E"/>
    <w:rsid w:val="00A82FF8"/>
    <w:rsid w:val="00A83795"/>
    <w:rsid w:val="00A84F20"/>
    <w:rsid w:val="00A9092B"/>
    <w:rsid w:val="00A91EE5"/>
    <w:rsid w:val="00A92306"/>
    <w:rsid w:val="00A936BF"/>
    <w:rsid w:val="00A9387C"/>
    <w:rsid w:val="00A9411F"/>
    <w:rsid w:val="00A94F63"/>
    <w:rsid w:val="00A961BC"/>
    <w:rsid w:val="00AA02D3"/>
    <w:rsid w:val="00AA0786"/>
    <w:rsid w:val="00AA5FAC"/>
    <w:rsid w:val="00AB075C"/>
    <w:rsid w:val="00AB373D"/>
    <w:rsid w:val="00AC0153"/>
    <w:rsid w:val="00AC6C02"/>
    <w:rsid w:val="00AC6C18"/>
    <w:rsid w:val="00AD16AF"/>
    <w:rsid w:val="00AD27B5"/>
    <w:rsid w:val="00AD370D"/>
    <w:rsid w:val="00AD561F"/>
    <w:rsid w:val="00AE156A"/>
    <w:rsid w:val="00AE17D5"/>
    <w:rsid w:val="00AE180A"/>
    <w:rsid w:val="00AE244A"/>
    <w:rsid w:val="00AE322C"/>
    <w:rsid w:val="00AE4972"/>
    <w:rsid w:val="00AE6C48"/>
    <w:rsid w:val="00AE757B"/>
    <w:rsid w:val="00AF0D8E"/>
    <w:rsid w:val="00AF399D"/>
    <w:rsid w:val="00AF7741"/>
    <w:rsid w:val="00AF7BAC"/>
    <w:rsid w:val="00B11B39"/>
    <w:rsid w:val="00B1382C"/>
    <w:rsid w:val="00B172FB"/>
    <w:rsid w:val="00B17B87"/>
    <w:rsid w:val="00B20F06"/>
    <w:rsid w:val="00B2146C"/>
    <w:rsid w:val="00B26D96"/>
    <w:rsid w:val="00B26DDA"/>
    <w:rsid w:val="00B30B20"/>
    <w:rsid w:val="00B43C5A"/>
    <w:rsid w:val="00B456F9"/>
    <w:rsid w:val="00B469D8"/>
    <w:rsid w:val="00B50953"/>
    <w:rsid w:val="00B51865"/>
    <w:rsid w:val="00B519AD"/>
    <w:rsid w:val="00B5240C"/>
    <w:rsid w:val="00B64F48"/>
    <w:rsid w:val="00B731D4"/>
    <w:rsid w:val="00B73EA6"/>
    <w:rsid w:val="00B7477D"/>
    <w:rsid w:val="00B773FE"/>
    <w:rsid w:val="00B77781"/>
    <w:rsid w:val="00B82CA3"/>
    <w:rsid w:val="00B83A16"/>
    <w:rsid w:val="00B8576C"/>
    <w:rsid w:val="00B90CD3"/>
    <w:rsid w:val="00B9634A"/>
    <w:rsid w:val="00BA45F3"/>
    <w:rsid w:val="00BA54E4"/>
    <w:rsid w:val="00BA73E0"/>
    <w:rsid w:val="00BB2781"/>
    <w:rsid w:val="00BB3DD2"/>
    <w:rsid w:val="00BB51AE"/>
    <w:rsid w:val="00BB563C"/>
    <w:rsid w:val="00BB7021"/>
    <w:rsid w:val="00BB7689"/>
    <w:rsid w:val="00BB7DAF"/>
    <w:rsid w:val="00BC5B6C"/>
    <w:rsid w:val="00BD0C7E"/>
    <w:rsid w:val="00BD285E"/>
    <w:rsid w:val="00BD4D03"/>
    <w:rsid w:val="00BD4F96"/>
    <w:rsid w:val="00BD791E"/>
    <w:rsid w:val="00BE01CD"/>
    <w:rsid w:val="00BE7BBB"/>
    <w:rsid w:val="00BF0A8B"/>
    <w:rsid w:val="00BF4146"/>
    <w:rsid w:val="00BF5AA2"/>
    <w:rsid w:val="00BF783A"/>
    <w:rsid w:val="00BF7D93"/>
    <w:rsid w:val="00C0090D"/>
    <w:rsid w:val="00C012D2"/>
    <w:rsid w:val="00C01DD0"/>
    <w:rsid w:val="00C06A9D"/>
    <w:rsid w:val="00C12454"/>
    <w:rsid w:val="00C16352"/>
    <w:rsid w:val="00C258AD"/>
    <w:rsid w:val="00C27A53"/>
    <w:rsid w:val="00C3215A"/>
    <w:rsid w:val="00C32532"/>
    <w:rsid w:val="00C32FD7"/>
    <w:rsid w:val="00C33807"/>
    <w:rsid w:val="00C346E9"/>
    <w:rsid w:val="00C34D78"/>
    <w:rsid w:val="00C3516E"/>
    <w:rsid w:val="00C36A8B"/>
    <w:rsid w:val="00C371B1"/>
    <w:rsid w:val="00C37389"/>
    <w:rsid w:val="00C414E9"/>
    <w:rsid w:val="00C46D18"/>
    <w:rsid w:val="00C53FBB"/>
    <w:rsid w:val="00C549BA"/>
    <w:rsid w:val="00C643D7"/>
    <w:rsid w:val="00C70E2A"/>
    <w:rsid w:val="00C769FC"/>
    <w:rsid w:val="00C771DF"/>
    <w:rsid w:val="00C80B22"/>
    <w:rsid w:val="00C856A0"/>
    <w:rsid w:val="00C8602B"/>
    <w:rsid w:val="00C9770E"/>
    <w:rsid w:val="00CA023A"/>
    <w:rsid w:val="00CA0665"/>
    <w:rsid w:val="00CA12D9"/>
    <w:rsid w:val="00CA1450"/>
    <w:rsid w:val="00CA49E1"/>
    <w:rsid w:val="00CA5781"/>
    <w:rsid w:val="00CB3D65"/>
    <w:rsid w:val="00CB6389"/>
    <w:rsid w:val="00CC0BD0"/>
    <w:rsid w:val="00CC1193"/>
    <w:rsid w:val="00CC1541"/>
    <w:rsid w:val="00CC4152"/>
    <w:rsid w:val="00CC46E1"/>
    <w:rsid w:val="00CC5487"/>
    <w:rsid w:val="00CC7369"/>
    <w:rsid w:val="00CD0D57"/>
    <w:rsid w:val="00CD610A"/>
    <w:rsid w:val="00CD72CD"/>
    <w:rsid w:val="00CE04B6"/>
    <w:rsid w:val="00CE4E0A"/>
    <w:rsid w:val="00CE54BF"/>
    <w:rsid w:val="00CE656F"/>
    <w:rsid w:val="00CF08F8"/>
    <w:rsid w:val="00CF0D19"/>
    <w:rsid w:val="00CF4245"/>
    <w:rsid w:val="00CF49ED"/>
    <w:rsid w:val="00CF6D06"/>
    <w:rsid w:val="00CF7A72"/>
    <w:rsid w:val="00D03D71"/>
    <w:rsid w:val="00D054C4"/>
    <w:rsid w:val="00D07A51"/>
    <w:rsid w:val="00D10811"/>
    <w:rsid w:val="00D11036"/>
    <w:rsid w:val="00D13DFF"/>
    <w:rsid w:val="00D15E73"/>
    <w:rsid w:val="00D1705C"/>
    <w:rsid w:val="00D175F9"/>
    <w:rsid w:val="00D20D95"/>
    <w:rsid w:val="00D2148D"/>
    <w:rsid w:val="00D23203"/>
    <w:rsid w:val="00D25E76"/>
    <w:rsid w:val="00D27FC5"/>
    <w:rsid w:val="00D3578F"/>
    <w:rsid w:val="00D42DC9"/>
    <w:rsid w:val="00D46427"/>
    <w:rsid w:val="00D5277C"/>
    <w:rsid w:val="00D533D2"/>
    <w:rsid w:val="00D537CA"/>
    <w:rsid w:val="00D53E50"/>
    <w:rsid w:val="00D62DB7"/>
    <w:rsid w:val="00D6389D"/>
    <w:rsid w:val="00D63A51"/>
    <w:rsid w:val="00D64F52"/>
    <w:rsid w:val="00D66A8C"/>
    <w:rsid w:val="00D70A83"/>
    <w:rsid w:val="00D721A7"/>
    <w:rsid w:val="00D73ABC"/>
    <w:rsid w:val="00D73AF6"/>
    <w:rsid w:val="00D7669E"/>
    <w:rsid w:val="00D80421"/>
    <w:rsid w:val="00D81D45"/>
    <w:rsid w:val="00D845DB"/>
    <w:rsid w:val="00D84873"/>
    <w:rsid w:val="00D85979"/>
    <w:rsid w:val="00D85A30"/>
    <w:rsid w:val="00D862BB"/>
    <w:rsid w:val="00D87340"/>
    <w:rsid w:val="00D87559"/>
    <w:rsid w:val="00D93B55"/>
    <w:rsid w:val="00D93FA3"/>
    <w:rsid w:val="00D9574D"/>
    <w:rsid w:val="00D95D0A"/>
    <w:rsid w:val="00D97D05"/>
    <w:rsid w:val="00DA126B"/>
    <w:rsid w:val="00DA14DA"/>
    <w:rsid w:val="00DA4AC1"/>
    <w:rsid w:val="00DA7DAF"/>
    <w:rsid w:val="00DB04B4"/>
    <w:rsid w:val="00DB7EDB"/>
    <w:rsid w:val="00DC1319"/>
    <w:rsid w:val="00DC139C"/>
    <w:rsid w:val="00DC1CB7"/>
    <w:rsid w:val="00DC3637"/>
    <w:rsid w:val="00DC43A2"/>
    <w:rsid w:val="00DC79F8"/>
    <w:rsid w:val="00DD5EF6"/>
    <w:rsid w:val="00DD7308"/>
    <w:rsid w:val="00DD74F8"/>
    <w:rsid w:val="00DE27EA"/>
    <w:rsid w:val="00DE41E7"/>
    <w:rsid w:val="00DF6485"/>
    <w:rsid w:val="00E0448A"/>
    <w:rsid w:val="00E11106"/>
    <w:rsid w:val="00E15ECF"/>
    <w:rsid w:val="00E16BD5"/>
    <w:rsid w:val="00E23389"/>
    <w:rsid w:val="00E24796"/>
    <w:rsid w:val="00E278D8"/>
    <w:rsid w:val="00E30972"/>
    <w:rsid w:val="00E33EC3"/>
    <w:rsid w:val="00E35F31"/>
    <w:rsid w:val="00E40547"/>
    <w:rsid w:val="00E4360F"/>
    <w:rsid w:val="00E4444D"/>
    <w:rsid w:val="00E5369D"/>
    <w:rsid w:val="00E53776"/>
    <w:rsid w:val="00E557CC"/>
    <w:rsid w:val="00E61A26"/>
    <w:rsid w:val="00E61D02"/>
    <w:rsid w:val="00E622D8"/>
    <w:rsid w:val="00E71690"/>
    <w:rsid w:val="00E75517"/>
    <w:rsid w:val="00E82708"/>
    <w:rsid w:val="00E82956"/>
    <w:rsid w:val="00E83EB6"/>
    <w:rsid w:val="00E853EB"/>
    <w:rsid w:val="00E85465"/>
    <w:rsid w:val="00E910CF"/>
    <w:rsid w:val="00E919F7"/>
    <w:rsid w:val="00E95BC1"/>
    <w:rsid w:val="00E97C3D"/>
    <w:rsid w:val="00EA0785"/>
    <w:rsid w:val="00EA51BF"/>
    <w:rsid w:val="00EA6765"/>
    <w:rsid w:val="00EB07E6"/>
    <w:rsid w:val="00EB1D84"/>
    <w:rsid w:val="00EB2B4D"/>
    <w:rsid w:val="00EB468D"/>
    <w:rsid w:val="00EB4972"/>
    <w:rsid w:val="00EB4B0B"/>
    <w:rsid w:val="00EC0979"/>
    <w:rsid w:val="00EC175C"/>
    <w:rsid w:val="00EC1875"/>
    <w:rsid w:val="00EC1930"/>
    <w:rsid w:val="00EC733A"/>
    <w:rsid w:val="00ED2816"/>
    <w:rsid w:val="00ED3A50"/>
    <w:rsid w:val="00ED3C84"/>
    <w:rsid w:val="00ED4973"/>
    <w:rsid w:val="00ED509E"/>
    <w:rsid w:val="00EE1450"/>
    <w:rsid w:val="00EE2425"/>
    <w:rsid w:val="00EE7150"/>
    <w:rsid w:val="00EE74C4"/>
    <w:rsid w:val="00EE7B9F"/>
    <w:rsid w:val="00EF20FA"/>
    <w:rsid w:val="00EF230F"/>
    <w:rsid w:val="00F01341"/>
    <w:rsid w:val="00F01EF9"/>
    <w:rsid w:val="00F03D7A"/>
    <w:rsid w:val="00F047BF"/>
    <w:rsid w:val="00F06F6B"/>
    <w:rsid w:val="00F10EAE"/>
    <w:rsid w:val="00F1357B"/>
    <w:rsid w:val="00F13BFF"/>
    <w:rsid w:val="00F16229"/>
    <w:rsid w:val="00F22818"/>
    <w:rsid w:val="00F25581"/>
    <w:rsid w:val="00F27113"/>
    <w:rsid w:val="00F30651"/>
    <w:rsid w:val="00F308A0"/>
    <w:rsid w:val="00F32B1E"/>
    <w:rsid w:val="00F33E3C"/>
    <w:rsid w:val="00F359A5"/>
    <w:rsid w:val="00F35AE9"/>
    <w:rsid w:val="00F36180"/>
    <w:rsid w:val="00F37C31"/>
    <w:rsid w:val="00F474AA"/>
    <w:rsid w:val="00F50E4F"/>
    <w:rsid w:val="00F51113"/>
    <w:rsid w:val="00F51E5F"/>
    <w:rsid w:val="00F5409A"/>
    <w:rsid w:val="00F61AF0"/>
    <w:rsid w:val="00F65CF5"/>
    <w:rsid w:val="00F703B4"/>
    <w:rsid w:val="00F70430"/>
    <w:rsid w:val="00F70655"/>
    <w:rsid w:val="00F71458"/>
    <w:rsid w:val="00F73196"/>
    <w:rsid w:val="00F74371"/>
    <w:rsid w:val="00F7593A"/>
    <w:rsid w:val="00F815E6"/>
    <w:rsid w:val="00F82100"/>
    <w:rsid w:val="00F83ECD"/>
    <w:rsid w:val="00F846EA"/>
    <w:rsid w:val="00F84AA2"/>
    <w:rsid w:val="00F8592B"/>
    <w:rsid w:val="00F8679A"/>
    <w:rsid w:val="00F87817"/>
    <w:rsid w:val="00F901A8"/>
    <w:rsid w:val="00F90674"/>
    <w:rsid w:val="00F90DD5"/>
    <w:rsid w:val="00F975DE"/>
    <w:rsid w:val="00FA0FD0"/>
    <w:rsid w:val="00FA11D1"/>
    <w:rsid w:val="00FA5E5F"/>
    <w:rsid w:val="00FA6439"/>
    <w:rsid w:val="00FA7BF1"/>
    <w:rsid w:val="00FB0019"/>
    <w:rsid w:val="00FB20DC"/>
    <w:rsid w:val="00FB2397"/>
    <w:rsid w:val="00FB6935"/>
    <w:rsid w:val="00FC4E99"/>
    <w:rsid w:val="00FC6B42"/>
    <w:rsid w:val="00FC6FBF"/>
    <w:rsid w:val="00FC76AC"/>
    <w:rsid w:val="00FD284E"/>
    <w:rsid w:val="00FD4DB9"/>
    <w:rsid w:val="00FD5D61"/>
    <w:rsid w:val="00FD63C8"/>
    <w:rsid w:val="00FE04AA"/>
    <w:rsid w:val="00FE172E"/>
    <w:rsid w:val="00FE361E"/>
    <w:rsid w:val="00FE643E"/>
    <w:rsid w:val="00FF1857"/>
    <w:rsid w:val="00FF4049"/>
    <w:rsid w:val="00FF4F1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040EC"/>
  <w14:defaultImageDpi w14:val="300"/>
  <w15:docId w15:val="{028C58FB-6EEC-4532-BCA7-9C81052A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4F4"/>
    <w:rPr>
      <w:rFonts w:ascii="Times New Roman" w:eastAsia="Times New Roman" w:hAnsi="Times New Roman"/>
      <w:sz w:val="24"/>
      <w:szCs w:val="24"/>
    </w:rPr>
  </w:style>
  <w:style w:type="paragraph" w:styleId="Heading1">
    <w:name w:val="heading 1"/>
    <w:basedOn w:val="Normal"/>
    <w:next w:val="Normal"/>
    <w:link w:val="Heading1Char"/>
    <w:autoRedefine/>
    <w:qFormat/>
    <w:rsid w:val="00BA3517"/>
    <w:pPr>
      <w:keepNext/>
      <w:keepLines/>
      <w:spacing w:before="240" w:after="240"/>
      <w:outlineLvl w:val="0"/>
    </w:pPr>
    <w:rPr>
      <w:rFonts w:ascii="Arial" w:hAnsi="Arial"/>
      <w:b/>
      <w:bCs/>
      <w:color w:val="000000"/>
      <w:kern w:val="1"/>
      <w:sz w:val="32"/>
      <w:szCs w:val="32"/>
      <w:lang w:val="x-none" w:eastAsia="x-none"/>
    </w:rPr>
  </w:style>
  <w:style w:type="paragraph" w:styleId="Heading2">
    <w:name w:val="heading 2"/>
    <w:basedOn w:val="Normal"/>
    <w:next w:val="Normal"/>
    <w:link w:val="Heading2Char"/>
    <w:autoRedefine/>
    <w:qFormat/>
    <w:rsid w:val="00F846EA"/>
    <w:pPr>
      <w:keepNext/>
      <w:keepLines/>
      <w:spacing w:before="240" w:after="240"/>
      <w:outlineLvl w:val="1"/>
    </w:pPr>
    <w:rPr>
      <w:rFonts w:ascii="Calibri" w:hAnsi="Calibri"/>
      <w:b/>
      <w:bCs/>
      <w:kern w:val="1"/>
      <w:sz w:val="28"/>
      <w:szCs w:val="26"/>
      <w:lang w:val="x-none" w:eastAsia="x-none"/>
    </w:rPr>
  </w:style>
  <w:style w:type="paragraph" w:styleId="Heading3">
    <w:name w:val="heading 3"/>
    <w:basedOn w:val="Heading2"/>
    <w:next w:val="Normal"/>
    <w:link w:val="Heading3Char"/>
    <w:autoRedefine/>
    <w:qFormat/>
    <w:rsid w:val="00097966"/>
    <w:pPr>
      <w:spacing w:after="120"/>
      <w:outlineLvl w:val="2"/>
    </w:pPr>
    <w:rPr>
      <w:rFonts w:ascii="Arial" w:hAnsi="Arial" w:cs="Arial"/>
      <w:color w:val="000000"/>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62BB"/>
    <w:rPr>
      <w:rFonts w:ascii="Arial" w:eastAsia="Times New Roman" w:hAnsi="Arial"/>
      <w:b/>
      <w:bCs/>
      <w:color w:val="000000"/>
      <w:kern w:val="1"/>
      <w:sz w:val="32"/>
      <w:szCs w:val="32"/>
      <w:lang w:val="x-none" w:eastAsia="x-none"/>
    </w:rPr>
  </w:style>
  <w:style w:type="character" w:customStyle="1" w:styleId="Heading2Char">
    <w:name w:val="Heading 2 Char"/>
    <w:link w:val="Heading2"/>
    <w:rsid w:val="00D862BB"/>
    <w:rPr>
      <w:rFonts w:ascii="Calibri" w:eastAsia="Times New Roman" w:hAnsi="Calibri"/>
      <w:b/>
      <w:bCs/>
      <w:kern w:val="1"/>
      <w:sz w:val="28"/>
      <w:szCs w:val="26"/>
      <w:lang w:val="x-none" w:eastAsia="x-none"/>
    </w:rPr>
  </w:style>
  <w:style w:type="character" w:customStyle="1" w:styleId="Heading3Char">
    <w:name w:val="Heading 3 Char"/>
    <w:link w:val="Heading3"/>
    <w:rsid w:val="00097966"/>
    <w:rPr>
      <w:rFonts w:ascii="Arial" w:eastAsia="Times New Roman" w:hAnsi="Arial" w:cs="Arial"/>
      <w:b/>
      <w:bCs/>
      <w:color w:val="000000"/>
      <w:kern w:val="1"/>
      <w:sz w:val="24"/>
      <w:szCs w:val="28"/>
      <w:lang w:eastAsia="x-none"/>
    </w:rPr>
  </w:style>
  <w:style w:type="paragraph" w:customStyle="1" w:styleId="ColorfulList-Accent11">
    <w:name w:val="Colorful List - Accent 11"/>
    <w:basedOn w:val="Paragraphs"/>
    <w:uiPriority w:val="34"/>
    <w:qFormat/>
    <w:rsid w:val="001010CF"/>
    <w:pPr>
      <w:numPr>
        <w:numId w:val="3"/>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ascii="Calibri" w:eastAsia="Cambria" w:hAnsi="Calibri" w:cs="Verdana"/>
      <w:kern w:val="1"/>
      <w:sz w:val="22"/>
      <w:szCs w:val="32"/>
    </w:rPr>
  </w:style>
  <w:style w:type="paragraph" w:styleId="Header">
    <w:name w:val="header"/>
    <w:basedOn w:val="Normal"/>
    <w:link w:val="HeaderChar"/>
    <w:uiPriority w:val="99"/>
    <w:unhideWhenUsed/>
    <w:rsid w:val="002A4026"/>
    <w:pPr>
      <w:tabs>
        <w:tab w:val="center" w:pos="4320"/>
        <w:tab w:val="right" w:pos="8640"/>
      </w:tabs>
    </w:pPr>
    <w:rPr>
      <w:rFonts w:ascii="Calibri" w:eastAsia="Cambria" w:hAnsi="Calibri"/>
      <w:sz w:val="22"/>
    </w:r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rPr>
      <w:rFonts w:ascii="Calibri" w:eastAsia="Cambria" w:hAnsi="Calibri"/>
      <w:sz w:val="22"/>
    </w:r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rPr>
      <w:rFonts w:ascii="Calibri" w:eastAsia="Cambria" w:hAnsi="Calibri"/>
      <w:sz w:val="22"/>
    </w:rPr>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hAnsi="Tahoma"/>
      <w:b/>
      <w:kern w:val="2"/>
      <w:sz w:val="22"/>
    </w:rPr>
  </w:style>
  <w:style w:type="paragraph" w:styleId="Title">
    <w:name w:val="Title"/>
    <w:basedOn w:val="Normal"/>
    <w:next w:val="Normal"/>
    <w:link w:val="TitleChar"/>
    <w:autoRedefine/>
    <w:qFormat/>
    <w:rsid w:val="00F04EBE"/>
    <w:pPr>
      <w:spacing w:before="240" w:after="60"/>
      <w:outlineLvl w:val="0"/>
    </w:pPr>
    <w:rPr>
      <w:rFonts w:ascii="Arial"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rPr>
      <w:rFonts w:ascii="Calibri" w:eastAsia="Cambria" w:hAnsi="Calibri"/>
      <w:sz w:val="22"/>
    </w:r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rFonts w:ascii="Calibri" w:eastAsia="Cambria" w:hAnsi="Calibri"/>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eastAsia="Cambria"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uiPriority w:val="99"/>
    <w:rsid w:val="00A82D2B"/>
    <w:rPr>
      <w:rFonts w:eastAsia="Cambria"/>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rPr>
      <w:rFonts w:ascii="Calibri" w:eastAsia="Cambria" w:hAnsi="Calibri"/>
      <w:sz w:val="22"/>
    </w:rPr>
  </w:style>
  <w:style w:type="character" w:styleId="Emphasis">
    <w:name w:val="Emphasis"/>
    <w:basedOn w:val="DefaultParagraphFont"/>
    <w:uiPriority w:val="20"/>
    <w:qFormat/>
    <w:rsid w:val="00D862BB"/>
    <w:rPr>
      <w:i/>
      <w:iCs/>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character" w:customStyle="1" w:styleId="UnresolvedMention1">
    <w:name w:val="Unresolved Mention1"/>
    <w:basedOn w:val="DefaultParagraphFont"/>
    <w:uiPriority w:val="99"/>
    <w:semiHidden/>
    <w:unhideWhenUsed/>
    <w:rsid w:val="00682936"/>
    <w:rPr>
      <w:color w:val="605E5C"/>
      <w:shd w:val="clear" w:color="auto" w:fill="E1DFDD"/>
    </w:rPr>
  </w:style>
  <w:style w:type="character" w:styleId="Strong">
    <w:name w:val="Strong"/>
    <w:basedOn w:val="DefaultParagraphFont"/>
    <w:uiPriority w:val="22"/>
    <w:qFormat/>
    <w:rsid w:val="0021725D"/>
    <w:rPr>
      <w:b/>
      <w:bCs/>
    </w:rPr>
  </w:style>
  <w:style w:type="paragraph" w:styleId="Revision">
    <w:name w:val="Revision"/>
    <w:hidden/>
    <w:semiHidden/>
    <w:rsid w:val="00F90DD5"/>
    <w:rPr>
      <w:rFonts w:ascii="Calibri" w:hAnsi="Calibri"/>
      <w:sz w:val="22"/>
      <w:szCs w:val="24"/>
    </w:rPr>
  </w:style>
  <w:style w:type="character" w:styleId="UnresolvedMention">
    <w:name w:val="Unresolved Mention"/>
    <w:basedOn w:val="DefaultParagraphFont"/>
    <w:uiPriority w:val="99"/>
    <w:semiHidden/>
    <w:unhideWhenUsed/>
    <w:rsid w:val="00163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906">
      <w:bodyDiv w:val="1"/>
      <w:marLeft w:val="0"/>
      <w:marRight w:val="0"/>
      <w:marTop w:val="0"/>
      <w:marBottom w:val="0"/>
      <w:divBdr>
        <w:top w:val="none" w:sz="0" w:space="0" w:color="auto"/>
        <w:left w:val="none" w:sz="0" w:space="0" w:color="auto"/>
        <w:bottom w:val="none" w:sz="0" w:space="0" w:color="auto"/>
        <w:right w:val="none" w:sz="0" w:space="0" w:color="auto"/>
      </w:divBdr>
    </w:div>
    <w:div w:id="86846608">
      <w:bodyDiv w:val="1"/>
      <w:marLeft w:val="0"/>
      <w:marRight w:val="0"/>
      <w:marTop w:val="0"/>
      <w:marBottom w:val="0"/>
      <w:divBdr>
        <w:top w:val="none" w:sz="0" w:space="0" w:color="auto"/>
        <w:left w:val="none" w:sz="0" w:space="0" w:color="auto"/>
        <w:bottom w:val="none" w:sz="0" w:space="0" w:color="auto"/>
        <w:right w:val="none" w:sz="0" w:space="0" w:color="auto"/>
      </w:divBdr>
    </w:div>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252009235">
      <w:bodyDiv w:val="1"/>
      <w:marLeft w:val="0"/>
      <w:marRight w:val="0"/>
      <w:marTop w:val="0"/>
      <w:marBottom w:val="0"/>
      <w:divBdr>
        <w:top w:val="none" w:sz="0" w:space="0" w:color="auto"/>
        <w:left w:val="none" w:sz="0" w:space="0" w:color="auto"/>
        <w:bottom w:val="none" w:sz="0" w:space="0" w:color="auto"/>
        <w:right w:val="none" w:sz="0" w:space="0" w:color="auto"/>
      </w:divBdr>
    </w:div>
    <w:div w:id="257375013">
      <w:bodyDiv w:val="1"/>
      <w:marLeft w:val="0"/>
      <w:marRight w:val="0"/>
      <w:marTop w:val="0"/>
      <w:marBottom w:val="0"/>
      <w:divBdr>
        <w:top w:val="none" w:sz="0" w:space="0" w:color="auto"/>
        <w:left w:val="none" w:sz="0" w:space="0" w:color="auto"/>
        <w:bottom w:val="none" w:sz="0" w:space="0" w:color="auto"/>
        <w:right w:val="none" w:sz="0" w:space="0" w:color="auto"/>
      </w:divBdr>
    </w:div>
    <w:div w:id="260459773">
      <w:bodyDiv w:val="1"/>
      <w:marLeft w:val="0"/>
      <w:marRight w:val="0"/>
      <w:marTop w:val="0"/>
      <w:marBottom w:val="0"/>
      <w:divBdr>
        <w:top w:val="none" w:sz="0" w:space="0" w:color="auto"/>
        <w:left w:val="none" w:sz="0" w:space="0" w:color="auto"/>
        <w:bottom w:val="none" w:sz="0" w:space="0" w:color="auto"/>
        <w:right w:val="none" w:sz="0" w:space="0" w:color="auto"/>
      </w:divBdr>
    </w:div>
    <w:div w:id="500582841">
      <w:bodyDiv w:val="1"/>
      <w:marLeft w:val="0"/>
      <w:marRight w:val="0"/>
      <w:marTop w:val="0"/>
      <w:marBottom w:val="0"/>
      <w:divBdr>
        <w:top w:val="none" w:sz="0" w:space="0" w:color="auto"/>
        <w:left w:val="none" w:sz="0" w:space="0" w:color="auto"/>
        <w:bottom w:val="none" w:sz="0" w:space="0" w:color="auto"/>
        <w:right w:val="none" w:sz="0" w:space="0" w:color="auto"/>
      </w:divBdr>
    </w:div>
    <w:div w:id="617218240">
      <w:bodyDiv w:val="1"/>
      <w:marLeft w:val="0"/>
      <w:marRight w:val="0"/>
      <w:marTop w:val="0"/>
      <w:marBottom w:val="0"/>
      <w:divBdr>
        <w:top w:val="none" w:sz="0" w:space="0" w:color="auto"/>
        <w:left w:val="none" w:sz="0" w:space="0" w:color="auto"/>
        <w:bottom w:val="none" w:sz="0" w:space="0" w:color="auto"/>
        <w:right w:val="none" w:sz="0" w:space="0" w:color="auto"/>
      </w:divBdr>
    </w:div>
    <w:div w:id="621111588">
      <w:bodyDiv w:val="1"/>
      <w:marLeft w:val="0"/>
      <w:marRight w:val="0"/>
      <w:marTop w:val="0"/>
      <w:marBottom w:val="0"/>
      <w:divBdr>
        <w:top w:val="none" w:sz="0" w:space="0" w:color="auto"/>
        <w:left w:val="none" w:sz="0" w:space="0" w:color="auto"/>
        <w:bottom w:val="none" w:sz="0" w:space="0" w:color="auto"/>
        <w:right w:val="none" w:sz="0" w:space="0" w:color="auto"/>
      </w:divBdr>
    </w:div>
    <w:div w:id="635528015">
      <w:bodyDiv w:val="1"/>
      <w:marLeft w:val="0"/>
      <w:marRight w:val="0"/>
      <w:marTop w:val="0"/>
      <w:marBottom w:val="0"/>
      <w:divBdr>
        <w:top w:val="none" w:sz="0" w:space="0" w:color="auto"/>
        <w:left w:val="none" w:sz="0" w:space="0" w:color="auto"/>
        <w:bottom w:val="none" w:sz="0" w:space="0" w:color="auto"/>
        <w:right w:val="none" w:sz="0" w:space="0" w:color="auto"/>
      </w:divBdr>
    </w:div>
    <w:div w:id="732191581">
      <w:bodyDiv w:val="1"/>
      <w:marLeft w:val="0"/>
      <w:marRight w:val="0"/>
      <w:marTop w:val="0"/>
      <w:marBottom w:val="0"/>
      <w:divBdr>
        <w:top w:val="none" w:sz="0" w:space="0" w:color="auto"/>
        <w:left w:val="none" w:sz="0" w:space="0" w:color="auto"/>
        <w:bottom w:val="none" w:sz="0" w:space="0" w:color="auto"/>
        <w:right w:val="none" w:sz="0" w:space="0" w:color="auto"/>
      </w:divBdr>
    </w:div>
    <w:div w:id="776563908">
      <w:bodyDiv w:val="1"/>
      <w:marLeft w:val="0"/>
      <w:marRight w:val="0"/>
      <w:marTop w:val="0"/>
      <w:marBottom w:val="0"/>
      <w:divBdr>
        <w:top w:val="none" w:sz="0" w:space="0" w:color="auto"/>
        <w:left w:val="none" w:sz="0" w:space="0" w:color="auto"/>
        <w:bottom w:val="none" w:sz="0" w:space="0" w:color="auto"/>
        <w:right w:val="none" w:sz="0" w:space="0" w:color="auto"/>
      </w:divBdr>
    </w:div>
    <w:div w:id="836070969">
      <w:bodyDiv w:val="1"/>
      <w:marLeft w:val="0"/>
      <w:marRight w:val="0"/>
      <w:marTop w:val="0"/>
      <w:marBottom w:val="0"/>
      <w:divBdr>
        <w:top w:val="none" w:sz="0" w:space="0" w:color="auto"/>
        <w:left w:val="none" w:sz="0" w:space="0" w:color="auto"/>
        <w:bottom w:val="none" w:sz="0" w:space="0" w:color="auto"/>
        <w:right w:val="none" w:sz="0" w:space="0" w:color="auto"/>
      </w:divBdr>
    </w:div>
    <w:div w:id="848330268">
      <w:bodyDiv w:val="1"/>
      <w:marLeft w:val="0"/>
      <w:marRight w:val="0"/>
      <w:marTop w:val="0"/>
      <w:marBottom w:val="0"/>
      <w:divBdr>
        <w:top w:val="none" w:sz="0" w:space="0" w:color="auto"/>
        <w:left w:val="none" w:sz="0" w:space="0" w:color="auto"/>
        <w:bottom w:val="none" w:sz="0" w:space="0" w:color="auto"/>
        <w:right w:val="none" w:sz="0" w:space="0" w:color="auto"/>
      </w:divBdr>
    </w:div>
    <w:div w:id="870387636">
      <w:bodyDiv w:val="1"/>
      <w:marLeft w:val="0"/>
      <w:marRight w:val="0"/>
      <w:marTop w:val="0"/>
      <w:marBottom w:val="0"/>
      <w:divBdr>
        <w:top w:val="none" w:sz="0" w:space="0" w:color="auto"/>
        <w:left w:val="none" w:sz="0" w:space="0" w:color="auto"/>
        <w:bottom w:val="none" w:sz="0" w:space="0" w:color="auto"/>
        <w:right w:val="none" w:sz="0" w:space="0" w:color="auto"/>
      </w:divBdr>
    </w:div>
    <w:div w:id="884871879">
      <w:bodyDiv w:val="1"/>
      <w:marLeft w:val="0"/>
      <w:marRight w:val="0"/>
      <w:marTop w:val="0"/>
      <w:marBottom w:val="0"/>
      <w:divBdr>
        <w:top w:val="none" w:sz="0" w:space="0" w:color="auto"/>
        <w:left w:val="none" w:sz="0" w:space="0" w:color="auto"/>
        <w:bottom w:val="none" w:sz="0" w:space="0" w:color="auto"/>
        <w:right w:val="none" w:sz="0" w:space="0" w:color="auto"/>
      </w:divBdr>
    </w:div>
    <w:div w:id="955909868">
      <w:bodyDiv w:val="1"/>
      <w:marLeft w:val="0"/>
      <w:marRight w:val="0"/>
      <w:marTop w:val="0"/>
      <w:marBottom w:val="0"/>
      <w:divBdr>
        <w:top w:val="none" w:sz="0" w:space="0" w:color="auto"/>
        <w:left w:val="none" w:sz="0" w:space="0" w:color="auto"/>
        <w:bottom w:val="none" w:sz="0" w:space="0" w:color="auto"/>
        <w:right w:val="none" w:sz="0" w:space="0" w:color="auto"/>
      </w:divBdr>
    </w:div>
    <w:div w:id="1043364782">
      <w:bodyDiv w:val="1"/>
      <w:marLeft w:val="0"/>
      <w:marRight w:val="0"/>
      <w:marTop w:val="0"/>
      <w:marBottom w:val="0"/>
      <w:divBdr>
        <w:top w:val="none" w:sz="0" w:space="0" w:color="auto"/>
        <w:left w:val="none" w:sz="0" w:space="0" w:color="auto"/>
        <w:bottom w:val="none" w:sz="0" w:space="0" w:color="auto"/>
        <w:right w:val="none" w:sz="0" w:space="0" w:color="auto"/>
      </w:divBdr>
    </w:div>
    <w:div w:id="1067220194">
      <w:bodyDiv w:val="1"/>
      <w:marLeft w:val="0"/>
      <w:marRight w:val="0"/>
      <w:marTop w:val="0"/>
      <w:marBottom w:val="0"/>
      <w:divBdr>
        <w:top w:val="none" w:sz="0" w:space="0" w:color="auto"/>
        <w:left w:val="none" w:sz="0" w:space="0" w:color="auto"/>
        <w:bottom w:val="none" w:sz="0" w:space="0" w:color="auto"/>
        <w:right w:val="none" w:sz="0" w:space="0" w:color="auto"/>
      </w:divBdr>
    </w:div>
    <w:div w:id="1085541861">
      <w:bodyDiv w:val="1"/>
      <w:marLeft w:val="0"/>
      <w:marRight w:val="0"/>
      <w:marTop w:val="0"/>
      <w:marBottom w:val="0"/>
      <w:divBdr>
        <w:top w:val="none" w:sz="0" w:space="0" w:color="auto"/>
        <w:left w:val="none" w:sz="0" w:space="0" w:color="auto"/>
        <w:bottom w:val="none" w:sz="0" w:space="0" w:color="auto"/>
        <w:right w:val="none" w:sz="0" w:space="0" w:color="auto"/>
      </w:divBdr>
    </w:div>
    <w:div w:id="1126386724">
      <w:bodyDiv w:val="1"/>
      <w:marLeft w:val="0"/>
      <w:marRight w:val="0"/>
      <w:marTop w:val="0"/>
      <w:marBottom w:val="0"/>
      <w:divBdr>
        <w:top w:val="none" w:sz="0" w:space="0" w:color="auto"/>
        <w:left w:val="none" w:sz="0" w:space="0" w:color="auto"/>
        <w:bottom w:val="none" w:sz="0" w:space="0" w:color="auto"/>
        <w:right w:val="none" w:sz="0" w:space="0" w:color="auto"/>
      </w:divBdr>
    </w:div>
    <w:div w:id="1164276848">
      <w:bodyDiv w:val="1"/>
      <w:marLeft w:val="0"/>
      <w:marRight w:val="0"/>
      <w:marTop w:val="0"/>
      <w:marBottom w:val="0"/>
      <w:divBdr>
        <w:top w:val="none" w:sz="0" w:space="0" w:color="auto"/>
        <w:left w:val="none" w:sz="0" w:space="0" w:color="auto"/>
        <w:bottom w:val="none" w:sz="0" w:space="0" w:color="auto"/>
        <w:right w:val="none" w:sz="0" w:space="0" w:color="auto"/>
      </w:divBdr>
    </w:div>
    <w:div w:id="1233391074">
      <w:bodyDiv w:val="1"/>
      <w:marLeft w:val="0"/>
      <w:marRight w:val="0"/>
      <w:marTop w:val="0"/>
      <w:marBottom w:val="0"/>
      <w:divBdr>
        <w:top w:val="none" w:sz="0" w:space="0" w:color="auto"/>
        <w:left w:val="none" w:sz="0" w:space="0" w:color="auto"/>
        <w:bottom w:val="none" w:sz="0" w:space="0" w:color="auto"/>
        <w:right w:val="none" w:sz="0" w:space="0" w:color="auto"/>
      </w:divBdr>
    </w:div>
    <w:div w:id="1469736533">
      <w:bodyDiv w:val="1"/>
      <w:marLeft w:val="0"/>
      <w:marRight w:val="0"/>
      <w:marTop w:val="0"/>
      <w:marBottom w:val="0"/>
      <w:divBdr>
        <w:top w:val="none" w:sz="0" w:space="0" w:color="auto"/>
        <w:left w:val="none" w:sz="0" w:space="0" w:color="auto"/>
        <w:bottom w:val="none" w:sz="0" w:space="0" w:color="auto"/>
        <w:right w:val="none" w:sz="0" w:space="0" w:color="auto"/>
      </w:divBdr>
    </w:div>
    <w:div w:id="1673029511">
      <w:bodyDiv w:val="1"/>
      <w:marLeft w:val="0"/>
      <w:marRight w:val="0"/>
      <w:marTop w:val="0"/>
      <w:marBottom w:val="0"/>
      <w:divBdr>
        <w:top w:val="none" w:sz="0" w:space="0" w:color="auto"/>
        <w:left w:val="none" w:sz="0" w:space="0" w:color="auto"/>
        <w:bottom w:val="none" w:sz="0" w:space="0" w:color="auto"/>
        <w:right w:val="none" w:sz="0" w:space="0" w:color="auto"/>
      </w:divBdr>
    </w:div>
    <w:div w:id="1964118812">
      <w:bodyDiv w:val="1"/>
      <w:marLeft w:val="0"/>
      <w:marRight w:val="0"/>
      <w:marTop w:val="0"/>
      <w:marBottom w:val="0"/>
      <w:divBdr>
        <w:top w:val="none" w:sz="0" w:space="0" w:color="auto"/>
        <w:left w:val="none" w:sz="0" w:space="0" w:color="auto"/>
        <w:bottom w:val="none" w:sz="0" w:space="0" w:color="auto"/>
        <w:right w:val="none" w:sz="0" w:space="0" w:color="auto"/>
      </w:divBdr>
    </w:div>
    <w:div w:id="2061978281">
      <w:bodyDiv w:val="1"/>
      <w:marLeft w:val="0"/>
      <w:marRight w:val="0"/>
      <w:marTop w:val="0"/>
      <w:marBottom w:val="0"/>
      <w:divBdr>
        <w:top w:val="none" w:sz="0" w:space="0" w:color="auto"/>
        <w:left w:val="none" w:sz="0" w:space="0" w:color="auto"/>
        <w:bottom w:val="none" w:sz="0" w:space="0" w:color="auto"/>
        <w:right w:val="none" w:sz="0" w:space="0" w:color="auto"/>
      </w:divBdr>
    </w:div>
    <w:div w:id="209986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2l.msu.edu/" TargetMode="External"/><Relationship Id="rId18" Type="http://schemas.openxmlformats.org/officeDocument/2006/relationships/hyperlink" Target="mailto:katsuma2@msu.edu" TargetMode="External"/><Relationship Id="rId26" Type="http://schemas.openxmlformats.org/officeDocument/2006/relationships/hyperlink" Target="https://msu.zoom.us/j/91757000743" TargetMode="External"/><Relationship Id="rId39" Type="http://schemas.openxmlformats.org/officeDocument/2006/relationships/hyperlink" Target="https://reg.msu.edu/ROInfo/Notices/GriefAbsence.aspx" TargetMode="External"/><Relationship Id="rId21" Type="http://schemas.openxmlformats.org/officeDocument/2006/relationships/hyperlink" Target="https://calendly.com/rachaelpyram/45min" TargetMode="External"/><Relationship Id="rId34" Type="http://schemas.openxmlformats.org/officeDocument/2006/relationships/hyperlink" Target="http://splife.studentlife.msu.edu/regulations/general-student-regulations" TargetMode="External"/><Relationship Id="rId42" Type="http://schemas.openxmlformats.org/officeDocument/2006/relationships/hyperlink" Target="https://counseling.msu.ed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einhar6@msu.edu" TargetMode="External"/><Relationship Id="rId29" Type="http://schemas.openxmlformats.org/officeDocument/2006/relationships/hyperlink" Target="mailto:coste142@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n.r-project.org/bin/windows/base/" TargetMode="External"/><Relationship Id="rId24" Type="http://schemas.openxmlformats.org/officeDocument/2006/relationships/hyperlink" Target="mailto:katsuma2@msu.edu" TargetMode="External"/><Relationship Id="rId32" Type="http://schemas.openxmlformats.org/officeDocument/2006/relationships/hyperlink" Target="https://zoom.us/join" TargetMode="External"/><Relationship Id="rId37" Type="http://schemas.openxmlformats.org/officeDocument/2006/relationships/hyperlink" Target="https://www.msu.edu/~ombud/academic-integrity/student-faq.html" TargetMode="External"/><Relationship Id="rId40" Type="http://schemas.openxmlformats.org/officeDocument/2006/relationships/hyperlink" Target="https://reg.msu.edu/StuForms/Stuinfo/GriefAbsenceForm.asp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oom.us/join" TargetMode="External"/><Relationship Id="rId23" Type="http://schemas.openxmlformats.org/officeDocument/2006/relationships/hyperlink" Target="https://calendly.com/rachaelpyram/45min" TargetMode="External"/><Relationship Id="rId28" Type="http://schemas.openxmlformats.org/officeDocument/2006/relationships/hyperlink" Target="https://msu.zoom.us/j/91757000743" TargetMode="External"/><Relationship Id="rId36" Type="http://schemas.openxmlformats.org/officeDocument/2006/relationships/hyperlink" Target="http://splife.studentlife.msu.edu/regulations/student-group-regulations-administrative-rulings-all-university-policies-and-selected-ordinances/examinations-ordinance-17-00" TargetMode="External"/><Relationship Id="rId10" Type="http://schemas.openxmlformats.org/officeDocument/2006/relationships/hyperlink" Target="https://cran.r-project.org/bin/macosx/" TargetMode="External"/><Relationship Id="rId19" Type="http://schemas.openxmlformats.org/officeDocument/2006/relationships/hyperlink" Target="https://msu.zoom.us/j/91757000743" TargetMode="External"/><Relationship Id="rId31" Type="http://schemas.openxmlformats.org/officeDocument/2006/relationships/hyperlink" Target="mailto:coste142@msu.ed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co/d/c81snyW" TargetMode="External"/><Relationship Id="rId14" Type="http://schemas.openxmlformats.org/officeDocument/2006/relationships/hyperlink" Target="mailto:meinhar6@msu.edu" TargetMode="External"/><Relationship Id="rId22" Type="http://schemas.openxmlformats.org/officeDocument/2006/relationships/hyperlink" Target="mailto:pyramrac@msu.edu" TargetMode="External"/><Relationship Id="rId27" Type="http://schemas.openxmlformats.org/officeDocument/2006/relationships/hyperlink" Target="mailto:cassario@msu.edu" TargetMode="External"/><Relationship Id="rId30" Type="http://schemas.openxmlformats.org/officeDocument/2006/relationships/hyperlink" Target="https://zoom.us/join" TargetMode="External"/><Relationship Id="rId35" Type="http://schemas.openxmlformats.org/officeDocument/2006/relationships/hyperlink" Target="http://www.reg.msu.edu/AcademicPrograms/Print.asp?Section=534" TargetMode="External"/><Relationship Id="rId43" Type="http://schemas.openxmlformats.org/officeDocument/2006/relationships/header" Target="header1.xml"/><Relationship Id="rId8" Type="http://schemas.openxmlformats.org/officeDocument/2006/relationships/hyperlink" Target="mailto:schwabat@msu.edu" TargetMode="External"/><Relationship Id="rId3" Type="http://schemas.openxmlformats.org/officeDocument/2006/relationships/styles" Target="styles.xml"/><Relationship Id="rId12" Type="http://schemas.openxmlformats.org/officeDocument/2006/relationships/hyperlink" Target="https://posit.co/download/rstudio-desktop/" TargetMode="External"/><Relationship Id="rId17" Type="http://schemas.openxmlformats.org/officeDocument/2006/relationships/hyperlink" Target="https://zoom.us/join" TargetMode="External"/><Relationship Id="rId25" Type="http://schemas.openxmlformats.org/officeDocument/2006/relationships/hyperlink" Target="mailto:cassario@msu.edu" TargetMode="External"/><Relationship Id="rId33" Type="http://schemas.openxmlformats.org/officeDocument/2006/relationships/hyperlink" Target="http://splife.studentlife.msu.edu/academic-freedom-for-students-at-michigan-state-university/article-2-academic-rights-and-responsibilities" TargetMode="External"/><Relationship Id="rId38" Type="http://schemas.openxmlformats.org/officeDocument/2006/relationships/hyperlink" Target="http://rcpd.msu.edu" TargetMode="External"/><Relationship Id="rId46" Type="http://schemas.openxmlformats.org/officeDocument/2006/relationships/fontTable" Target="fontTable.xml"/><Relationship Id="rId20" Type="http://schemas.openxmlformats.org/officeDocument/2006/relationships/hyperlink" Target="mailto:pyramrac@msu.edu" TargetMode="External"/><Relationship Id="rId41" Type="http://schemas.openxmlformats.org/officeDocument/2006/relationships/hyperlink" Target="mailto:SSC.GriefAbsence@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1277-DBDA-5A43-810D-27A37954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12</Pages>
  <Words>3847</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24790</CharactersWithSpaces>
  <SharedDoc>false</SharedDoc>
  <HLinks>
    <vt:vector size="192" baseType="variant">
      <vt:variant>
        <vt:i4>7536688</vt:i4>
      </vt:variant>
      <vt:variant>
        <vt:i4>93</vt:i4>
      </vt:variant>
      <vt:variant>
        <vt:i4>0</vt:i4>
      </vt:variant>
      <vt:variant>
        <vt:i4>5</vt:i4>
      </vt:variant>
      <vt:variant>
        <vt:lpwstr>https://counseling.msu.edu/</vt:lpwstr>
      </vt:variant>
      <vt:variant>
        <vt:lpwstr/>
      </vt:variant>
      <vt:variant>
        <vt:i4>458852</vt:i4>
      </vt:variant>
      <vt:variant>
        <vt:i4>90</vt:i4>
      </vt:variant>
      <vt:variant>
        <vt:i4>0</vt:i4>
      </vt:variant>
      <vt:variant>
        <vt:i4>5</vt:i4>
      </vt:variant>
      <vt:variant>
        <vt:lpwstr>mailto:SSC.GriefAbsence@msu.edu</vt:lpwstr>
      </vt:variant>
      <vt:variant>
        <vt:lpwstr/>
      </vt:variant>
      <vt:variant>
        <vt:i4>6619199</vt:i4>
      </vt:variant>
      <vt:variant>
        <vt:i4>87</vt:i4>
      </vt:variant>
      <vt:variant>
        <vt:i4>0</vt:i4>
      </vt:variant>
      <vt:variant>
        <vt:i4>5</vt:i4>
      </vt:variant>
      <vt:variant>
        <vt:lpwstr>https://reg.msu.edu/StuForms/Stuinfo/GriefAbsenceForm.aspx</vt:lpwstr>
      </vt:variant>
      <vt:variant>
        <vt:lpwstr/>
      </vt:variant>
      <vt:variant>
        <vt:i4>65628</vt:i4>
      </vt:variant>
      <vt:variant>
        <vt:i4>84</vt:i4>
      </vt:variant>
      <vt:variant>
        <vt:i4>0</vt:i4>
      </vt:variant>
      <vt:variant>
        <vt:i4>5</vt:i4>
      </vt:variant>
      <vt:variant>
        <vt:lpwstr>https://reg.msu.edu/ROInfo/Notices/GriefAbsence.aspx</vt:lpwstr>
      </vt:variant>
      <vt:variant>
        <vt:lpwstr/>
      </vt:variant>
      <vt:variant>
        <vt:i4>1114118</vt:i4>
      </vt:variant>
      <vt:variant>
        <vt:i4>81</vt:i4>
      </vt:variant>
      <vt:variant>
        <vt:i4>0</vt:i4>
      </vt:variant>
      <vt:variant>
        <vt:i4>5</vt:i4>
      </vt:variant>
      <vt:variant>
        <vt:lpwstr>http://rcpd.msu.edu/</vt:lpwstr>
      </vt:variant>
      <vt:variant>
        <vt:lpwstr/>
      </vt:variant>
      <vt:variant>
        <vt:i4>3145831</vt:i4>
      </vt:variant>
      <vt:variant>
        <vt:i4>78</vt:i4>
      </vt:variant>
      <vt:variant>
        <vt:i4>0</vt:i4>
      </vt:variant>
      <vt:variant>
        <vt:i4>5</vt:i4>
      </vt:variant>
      <vt:variant>
        <vt:lpwstr>https://www.msu.edu/~ombud/academic-integrity/student-faq.html</vt:lpwstr>
      </vt:variant>
      <vt:variant>
        <vt:lpwstr/>
      </vt:variant>
      <vt:variant>
        <vt:i4>3735660</vt:i4>
      </vt:variant>
      <vt:variant>
        <vt:i4>75</vt:i4>
      </vt:variant>
      <vt:variant>
        <vt:i4>0</vt:i4>
      </vt:variant>
      <vt:variant>
        <vt:i4>5</vt:i4>
      </vt:variant>
      <vt:variant>
        <vt:lpwstr>http://splife.studentlife.msu.edu/regulations/student-group-regulations-administrative-rulings-all-university-policies-and-selected-ordinances/examinations-ordinance-17-00</vt:lpwstr>
      </vt:variant>
      <vt:variant>
        <vt:lpwstr/>
      </vt:variant>
      <vt:variant>
        <vt:i4>1769565</vt:i4>
      </vt:variant>
      <vt:variant>
        <vt:i4>72</vt:i4>
      </vt:variant>
      <vt:variant>
        <vt:i4>0</vt:i4>
      </vt:variant>
      <vt:variant>
        <vt:i4>5</vt:i4>
      </vt:variant>
      <vt:variant>
        <vt:lpwstr>http://www.reg.msu.edu/AcademicPrograms/Print.asp?Section=534</vt:lpwstr>
      </vt:variant>
      <vt:variant>
        <vt:lpwstr/>
      </vt:variant>
      <vt:variant>
        <vt:i4>21</vt:i4>
      </vt:variant>
      <vt:variant>
        <vt:i4>69</vt:i4>
      </vt:variant>
      <vt:variant>
        <vt:i4>0</vt:i4>
      </vt:variant>
      <vt:variant>
        <vt:i4>5</vt:i4>
      </vt:variant>
      <vt:variant>
        <vt:lpwstr>http://splife.studentlife.msu.edu/regulations/general-student-regulations</vt:lpwstr>
      </vt:variant>
      <vt:variant>
        <vt:lpwstr/>
      </vt:variant>
      <vt:variant>
        <vt:i4>6291509</vt:i4>
      </vt:variant>
      <vt:variant>
        <vt:i4>66</vt:i4>
      </vt:variant>
      <vt:variant>
        <vt:i4>0</vt:i4>
      </vt:variant>
      <vt:variant>
        <vt:i4>5</vt:i4>
      </vt:variant>
      <vt:variant>
        <vt:lpwstr>http://splife.studentlife.msu.edu/academic-freedom-for-students-at-michigan-state-university/article-2-academic-rights-and-responsibilities</vt:lpwstr>
      </vt:variant>
      <vt:variant>
        <vt:lpwstr/>
      </vt:variant>
      <vt:variant>
        <vt:i4>5898287</vt:i4>
      </vt:variant>
      <vt:variant>
        <vt:i4>63</vt:i4>
      </vt:variant>
      <vt:variant>
        <vt:i4>0</vt:i4>
      </vt:variant>
      <vt:variant>
        <vt:i4>5</vt:i4>
      </vt:variant>
      <vt:variant>
        <vt:lpwstr>mailto:coste142@msu.edu</vt:lpwstr>
      </vt:variant>
      <vt:variant>
        <vt:lpwstr/>
      </vt:variant>
      <vt:variant>
        <vt:i4>5898287</vt:i4>
      </vt:variant>
      <vt:variant>
        <vt:i4>60</vt:i4>
      </vt:variant>
      <vt:variant>
        <vt:i4>0</vt:i4>
      </vt:variant>
      <vt:variant>
        <vt:i4>5</vt:i4>
      </vt:variant>
      <vt:variant>
        <vt:lpwstr>mailto:coste142@msu.edu</vt:lpwstr>
      </vt:variant>
      <vt:variant>
        <vt:lpwstr/>
      </vt:variant>
      <vt:variant>
        <vt:i4>720964</vt:i4>
      </vt:variant>
      <vt:variant>
        <vt:i4>57</vt:i4>
      </vt:variant>
      <vt:variant>
        <vt:i4>0</vt:i4>
      </vt:variant>
      <vt:variant>
        <vt:i4>5</vt:i4>
      </vt:variant>
      <vt:variant>
        <vt:lpwstr>https://msu.zoom.us/j/91757000743</vt:lpwstr>
      </vt:variant>
      <vt:variant>
        <vt:lpwstr/>
      </vt:variant>
      <vt:variant>
        <vt:i4>196664</vt:i4>
      </vt:variant>
      <vt:variant>
        <vt:i4>54</vt:i4>
      </vt:variant>
      <vt:variant>
        <vt:i4>0</vt:i4>
      </vt:variant>
      <vt:variant>
        <vt:i4>5</vt:i4>
      </vt:variant>
      <vt:variant>
        <vt:lpwstr>mailto:cassario@msu.edu</vt:lpwstr>
      </vt:variant>
      <vt:variant>
        <vt:lpwstr/>
      </vt:variant>
      <vt:variant>
        <vt:i4>720964</vt:i4>
      </vt:variant>
      <vt:variant>
        <vt:i4>51</vt:i4>
      </vt:variant>
      <vt:variant>
        <vt:i4>0</vt:i4>
      </vt:variant>
      <vt:variant>
        <vt:i4>5</vt:i4>
      </vt:variant>
      <vt:variant>
        <vt:lpwstr>https://msu.zoom.us/j/91757000743</vt:lpwstr>
      </vt:variant>
      <vt:variant>
        <vt:lpwstr/>
      </vt:variant>
      <vt:variant>
        <vt:i4>196664</vt:i4>
      </vt:variant>
      <vt:variant>
        <vt:i4>48</vt:i4>
      </vt:variant>
      <vt:variant>
        <vt:i4>0</vt:i4>
      </vt:variant>
      <vt:variant>
        <vt:i4>5</vt:i4>
      </vt:variant>
      <vt:variant>
        <vt:lpwstr>mailto:cassario@msu.edu</vt:lpwstr>
      </vt:variant>
      <vt:variant>
        <vt:lpwstr/>
      </vt:variant>
      <vt:variant>
        <vt:i4>1048698</vt:i4>
      </vt:variant>
      <vt:variant>
        <vt:i4>45</vt:i4>
      </vt:variant>
      <vt:variant>
        <vt:i4>0</vt:i4>
      </vt:variant>
      <vt:variant>
        <vt:i4>5</vt:i4>
      </vt:variant>
      <vt:variant>
        <vt:lpwstr>mailto:katsuma2@msu.edu</vt:lpwstr>
      </vt:variant>
      <vt:variant>
        <vt:lpwstr/>
      </vt:variant>
      <vt:variant>
        <vt:i4>7405689</vt:i4>
      </vt:variant>
      <vt:variant>
        <vt:i4>42</vt:i4>
      </vt:variant>
      <vt:variant>
        <vt:i4>0</vt:i4>
      </vt:variant>
      <vt:variant>
        <vt:i4>5</vt:i4>
      </vt:variant>
      <vt:variant>
        <vt:lpwstr>https://calendly.com/rachaelpyram/45min</vt:lpwstr>
      </vt:variant>
      <vt:variant>
        <vt:lpwstr/>
      </vt:variant>
      <vt:variant>
        <vt:i4>1376318</vt:i4>
      </vt:variant>
      <vt:variant>
        <vt:i4>39</vt:i4>
      </vt:variant>
      <vt:variant>
        <vt:i4>0</vt:i4>
      </vt:variant>
      <vt:variant>
        <vt:i4>5</vt:i4>
      </vt:variant>
      <vt:variant>
        <vt:lpwstr>mailto:pyramrac@msu.edu</vt:lpwstr>
      </vt:variant>
      <vt:variant>
        <vt:lpwstr/>
      </vt:variant>
      <vt:variant>
        <vt:i4>7405689</vt:i4>
      </vt:variant>
      <vt:variant>
        <vt:i4>36</vt:i4>
      </vt:variant>
      <vt:variant>
        <vt:i4>0</vt:i4>
      </vt:variant>
      <vt:variant>
        <vt:i4>5</vt:i4>
      </vt:variant>
      <vt:variant>
        <vt:lpwstr>https://calendly.com/rachaelpyram/45min</vt:lpwstr>
      </vt:variant>
      <vt:variant>
        <vt:lpwstr/>
      </vt:variant>
      <vt:variant>
        <vt:i4>1376318</vt:i4>
      </vt:variant>
      <vt:variant>
        <vt:i4>33</vt:i4>
      </vt:variant>
      <vt:variant>
        <vt:i4>0</vt:i4>
      </vt:variant>
      <vt:variant>
        <vt:i4>5</vt:i4>
      </vt:variant>
      <vt:variant>
        <vt:lpwstr>mailto:pyramrac@msu.edu</vt:lpwstr>
      </vt:variant>
      <vt:variant>
        <vt:lpwstr/>
      </vt:variant>
      <vt:variant>
        <vt:i4>1048698</vt:i4>
      </vt:variant>
      <vt:variant>
        <vt:i4>30</vt:i4>
      </vt:variant>
      <vt:variant>
        <vt:i4>0</vt:i4>
      </vt:variant>
      <vt:variant>
        <vt:i4>5</vt:i4>
      </vt:variant>
      <vt:variant>
        <vt:lpwstr>mailto:katsuma2@msu.edu</vt:lpwstr>
      </vt:variant>
      <vt:variant>
        <vt:lpwstr/>
      </vt:variant>
      <vt:variant>
        <vt:i4>4718603</vt:i4>
      </vt:variant>
      <vt:variant>
        <vt:i4>27</vt:i4>
      </vt:variant>
      <vt:variant>
        <vt:i4>0</vt:i4>
      </vt:variant>
      <vt:variant>
        <vt:i4>5</vt:i4>
      </vt:variant>
      <vt:variant>
        <vt:lpwstr>https://zoom.us/join</vt:lpwstr>
      </vt:variant>
      <vt:variant>
        <vt:lpwstr/>
      </vt:variant>
      <vt:variant>
        <vt:i4>327787</vt:i4>
      </vt:variant>
      <vt:variant>
        <vt:i4>24</vt:i4>
      </vt:variant>
      <vt:variant>
        <vt:i4>0</vt:i4>
      </vt:variant>
      <vt:variant>
        <vt:i4>5</vt:i4>
      </vt:variant>
      <vt:variant>
        <vt:lpwstr>mailto:meinhar6@msu.edu</vt:lpwstr>
      </vt:variant>
      <vt:variant>
        <vt:lpwstr/>
      </vt:variant>
      <vt:variant>
        <vt:i4>4718603</vt:i4>
      </vt:variant>
      <vt:variant>
        <vt:i4>21</vt:i4>
      </vt:variant>
      <vt:variant>
        <vt:i4>0</vt:i4>
      </vt:variant>
      <vt:variant>
        <vt:i4>5</vt:i4>
      </vt:variant>
      <vt:variant>
        <vt:lpwstr>https://zoom.us/join</vt:lpwstr>
      </vt:variant>
      <vt:variant>
        <vt:lpwstr/>
      </vt:variant>
      <vt:variant>
        <vt:i4>327787</vt:i4>
      </vt:variant>
      <vt:variant>
        <vt:i4>18</vt:i4>
      </vt:variant>
      <vt:variant>
        <vt:i4>0</vt:i4>
      </vt:variant>
      <vt:variant>
        <vt:i4>5</vt:i4>
      </vt:variant>
      <vt:variant>
        <vt:lpwstr>mailto:meinhar6@msu.edu</vt:lpwstr>
      </vt:variant>
      <vt:variant>
        <vt:lpwstr/>
      </vt:variant>
      <vt:variant>
        <vt:i4>1769536</vt:i4>
      </vt:variant>
      <vt:variant>
        <vt:i4>15</vt:i4>
      </vt:variant>
      <vt:variant>
        <vt:i4>0</vt:i4>
      </vt:variant>
      <vt:variant>
        <vt:i4>5</vt:i4>
      </vt:variant>
      <vt:variant>
        <vt:lpwstr>https://d2l.msu.edu/</vt:lpwstr>
      </vt:variant>
      <vt:variant>
        <vt:lpwstr/>
      </vt:variant>
      <vt:variant>
        <vt:i4>7012463</vt:i4>
      </vt:variant>
      <vt:variant>
        <vt:i4>12</vt:i4>
      </vt:variant>
      <vt:variant>
        <vt:i4>0</vt:i4>
      </vt:variant>
      <vt:variant>
        <vt:i4>5</vt:i4>
      </vt:variant>
      <vt:variant>
        <vt:lpwstr>https://posit.co/download/rstudio-desktop/</vt:lpwstr>
      </vt:variant>
      <vt:variant>
        <vt:lpwstr/>
      </vt:variant>
      <vt:variant>
        <vt:i4>5111902</vt:i4>
      </vt:variant>
      <vt:variant>
        <vt:i4>9</vt:i4>
      </vt:variant>
      <vt:variant>
        <vt:i4>0</vt:i4>
      </vt:variant>
      <vt:variant>
        <vt:i4>5</vt:i4>
      </vt:variant>
      <vt:variant>
        <vt:lpwstr>https://cran.r-project.org/bin/windows/base/</vt:lpwstr>
      </vt:variant>
      <vt:variant>
        <vt:lpwstr/>
      </vt:variant>
      <vt:variant>
        <vt:i4>2556025</vt:i4>
      </vt:variant>
      <vt:variant>
        <vt:i4>6</vt:i4>
      </vt:variant>
      <vt:variant>
        <vt:i4>0</vt:i4>
      </vt:variant>
      <vt:variant>
        <vt:i4>5</vt:i4>
      </vt:variant>
      <vt:variant>
        <vt:lpwstr>https://cran.r-project.org/bin/macosx/</vt:lpwstr>
      </vt:variant>
      <vt:variant>
        <vt:lpwstr/>
      </vt:variant>
      <vt:variant>
        <vt:i4>8323184</vt:i4>
      </vt:variant>
      <vt:variant>
        <vt:i4>3</vt:i4>
      </vt:variant>
      <vt:variant>
        <vt:i4>0</vt:i4>
      </vt:variant>
      <vt:variant>
        <vt:i4>5</vt:i4>
      </vt:variant>
      <vt:variant>
        <vt:lpwstr>https://a.co/d/c81snyW</vt:lpwstr>
      </vt:variant>
      <vt:variant>
        <vt:lpwstr/>
      </vt:variant>
      <vt:variant>
        <vt:i4>53</vt:i4>
      </vt:variant>
      <vt:variant>
        <vt:i4>0</vt:i4>
      </vt:variant>
      <vt:variant>
        <vt:i4>0</vt:i4>
      </vt:variant>
      <vt:variant>
        <vt:i4>5</vt:i4>
      </vt:variant>
      <vt:variant>
        <vt:lpwstr>mailto:schwabat@msu.edu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Jon Knolle</dc:creator>
  <cp:keywords/>
  <cp:lastModifiedBy>Schwaba, Tedmond</cp:lastModifiedBy>
  <cp:revision>378</cp:revision>
  <cp:lastPrinted>2021-09-01T00:02:00Z</cp:lastPrinted>
  <dcterms:created xsi:type="dcterms:W3CDTF">2023-12-06T01:01:00Z</dcterms:created>
  <dcterms:modified xsi:type="dcterms:W3CDTF">2024-01-08T16:51:00Z</dcterms:modified>
</cp:coreProperties>
</file>